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399" w:rsidRPr="00FC7F72" w:rsidRDefault="00C77BCE" w:rsidP="00112399">
      <w:pPr>
        <w:jc w:val="center"/>
        <w:rPr>
          <w:rFonts w:ascii="Times New Roman" w:hAnsi="Times New Roman"/>
          <w:b/>
          <w:sz w:val="22"/>
          <w:szCs w:val="22"/>
        </w:rPr>
      </w:pPr>
      <w:r w:rsidRPr="00FC7F72">
        <w:rPr>
          <w:rFonts w:ascii="Times New Roman" w:hAnsi="Times New Roman"/>
          <w:b/>
          <w:sz w:val="22"/>
          <w:szCs w:val="22"/>
        </w:rPr>
        <w:t>Water and Body Size</w:t>
      </w:r>
    </w:p>
    <w:p w:rsidR="00112399" w:rsidRPr="00FC7F72" w:rsidRDefault="00112399" w:rsidP="00D3601F">
      <w:pPr>
        <w:rPr>
          <w:rFonts w:ascii="Times New Roman" w:hAnsi="Times New Roman"/>
          <w:b/>
          <w:sz w:val="22"/>
          <w:szCs w:val="22"/>
          <w:u w:val="single"/>
        </w:rPr>
      </w:pPr>
    </w:p>
    <w:p w:rsidR="00112399" w:rsidRPr="00FC7F72" w:rsidRDefault="00112399" w:rsidP="00112399">
      <w:pPr>
        <w:rPr>
          <w:rFonts w:ascii="Times New Roman" w:hAnsi="Times New Roman"/>
          <w:b/>
          <w:sz w:val="22"/>
          <w:szCs w:val="22"/>
          <w:u w:val="single"/>
        </w:rPr>
      </w:pPr>
      <w:r w:rsidRPr="00FC7F72">
        <w:rPr>
          <w:rFonts w:ascii="Times New Roman" w:hAnsi="Times New Roman"/>
          <w:sz w:val="22"/>
        </w:rPr>
        <w:t xml:space="preserve">The purpose of this activity is to </w:t>
      </w:r>
      <w:r w:rsidR="004A0263" w:rsidRPr="00FC7F72">
        <w:rPr>
          <w:rFonts w:ascii="Times New Roman" w:hAnsi="Times New Roman"/>
          <w:sz w:val="22"/>
        </w:rPr>
        <w:t xml:space="preserve">see if there is a correlation between </w:t>
      </w:r>
      <w:r w:rsidR="00C77BCE" w:rsidRPr="00FC7F72">
        <w:rPr>
          <w:rFonts w:ascii="Times New Roman" w:hAnsi="Times New Roman"/>
          <w:sz w:val="22"/>
        </w:rPr>
        <w:t>body size of primarily aquatic mammals and latitude</w:t>
      </w:r>
      <w:r w:rsidRPr="00FC7F72">
        <w:rPr>
          <w:rFonts w:ascii="Times New Roman" w:hAnsi="Times New Roman"/>
          <w:sz w:val="22"/>
        </w:rPr>
        <w:t>.</w:t>
      </w:r>
      <w:r w:rsidR="00C63AA4" w:rsidRPr="00FC7F72">
        <w:rPr>
          <w:rFonts w:ascii="Times New Roman" w:hAnsi="Times New Roman"/>
          <w:sz w:val="22"/>
        </w:rPr>
        <w:t xml:space="preserve"> </w:t>
      </w:r>
      <w:r w:rsidRPr="00FC7F72">
        <w:rPr>
          <w:rFonts w:ascii="Times New Roman" w:hAnsi="Times New Roman"/>
          <w:sz w:val="22"/>
        </w:rPr>
        <w:t xml:space="preserve">This activity is set up as a way to explore the </w:t>
      </w:r>
      <w:r w:rsidR="00563877" w:rsidRPr="00FC7F72">
        <w:rPr>
          <w:rFonts w:ascii="Times New Roman" w:hAnsi="Times New Roman"/>
          <w:sz w:val="22"/>
        </w:rPr>
        <w:t>Quaardvark database of the Animal Diversity Web</w:t>
      </w:r>
      <w:r w:rsidRPr="00FC7F72">
        <w:rPr>
          <w:rFonts w:ascii="Times New Roman" w:hAnsi="Times New Roman"/>
          <w:sz w:val="22"/>
        </w:rPr>
        <w:t>.</w:t>
      </w:r>
    </w:p>
    <w:p w:rsidR="00112399" w:rsidRPr="00FC7F72" w:rsidRDefault="00112399" w:rsidP="00D3601F">
      <w:pPr>
        <w:rPr>
          <w:rFonts w:ascii="Times New Roman" w:hAnsi="Times New Roman"/>
          <w:b/>
          <w:sz w:val="22"/>
          <w:szCs w:val="22"/>
          <w:u w:val="single"/>
        </w:rPr>
      </w:pPr>
    </w:p>
    <w:p w:rsidR="00D3601F" w:rsidRPr="00FC7F72" w:rsidRDefault="00D3601F" w:rsidP="00D3601F">
      <w:pPr>
        <w:rPr>
          <w:rFonts w:ascii="Times New Roman" w:hAnsi="Times New Roman"/>
          <w:b/>
          <w:sz w:val="22"/>
          <w:szCs w:val="22"/>
          <w:u w:val="single"/>
        </w:rPr>
      </w:pPr>
      <w:r w:rsidRPr="00FC7F72">
        <w:rPr>
          <w:rFonts w:ascii="Times New Roman" w:hAnsi="Times New Roman"/>
          <w:b/>
          <w:sz w:val="22"/>
          <w:szCs w:val="22"/>
          <w:u w:val="single"/>
        </w:rPr>
        <w:t>Example search:</w:t>
      </w:r>
    </w:p>
    <w:p w:rsidR="00A04C33" w:rsidRPr="00FC7F72" w:rsidRDefault="00D3601F" w:rsidP="00D3601F">
      <w:pPr>
        <w:rPr>
          <w:rFonts w:ascii="Times New Roman" w:hAnsi="Times New Roman"/>
          <w:sz w:val="22"/>
          <w:szCs w:val="22"/>
        </w:rPr>
      </w:pPr>
      <w:r w:rsidRPr="00FC7F72">
        <w:rPr>
          <w:rFonts w:ascii="Times New Roman" w:hAnsi="Times New Roman"/>
          <w:sz w:val="22"/>
          <w:szCs w:val="22"/>
        </w:rPr>
        <w:t xml:space="preserve">Let’s pick a </w:t>
      </w:r>
      <w:r w:rsidR="00C77BCE" w:rsidRPr="00FC7F72">
        <w:rPr>
          <w:rFonts w:ascii="Times New Roman" w:hAnsi="Times New Roman"/>
          <w:sz w:val="22"/>
          <w:szCs w:val="22"/>
        </w:rPr>
        <w:t>mammal groups to compare</w:t>
      </w:r>
      <w:r w:rsidR="001525AF" w:rsidRPr="00FC7F72">
        <w:rPr>
          <w:rFonts w:ascii="Times New Roman" w:hAnsi="Times New Roman"/>
          <w:sz w:val="22"/>
          <w:szCs w:val="22"/>
        </w:rPr>
        <w:t>. Data you will report</w:t>
      </w:r>
      <w:r w:rsidR="004A0263" w:rsidRPr="00FC7F72">
        <w:rPr>
          <w:rFonts w:ascii="Times New Roman" w:hAnsi="Times New Roman"/>
          <w:sz w:val="22"/>
          <w:szCs w:val="22"/>
        </w:rPr>
        <w:t xml:space="preserve"> include </w:t>
      </w:r>
      <w:r w:rsidR="00C77BCE" w:rsidRPr="00FC7F72">
        <w:rPr>
          <w:rFonts w:ascii="Times New Roman" w:hAnsi="Times New Roman"/>
          <w:sz w:val="22"/>
          <w:szCs w:val="22"/>
        </w:rPr>
        <w:t>mass, latitude, feeding behavior, and</w:t>
      </w:r>
      <w:r w:rsidR="004A0263" w:rsidRPr="00FC7F72">
        <w:rPr>
          <w:rFonts w:ascii="Times New Roman" w:hAnsi="Times New Roman"/>
          <w:sz w:val="22"/>
          <w:szCs w:val="22"/>
        </w:rPr>
        <w:t xml:space="preserve"> other</w:t>
      </w:r>
      <w:r w:rsidR="00C63AA4" w:rsidRPr="00FC7F72">
        <w:rPr>
          <w:rFonts w:ascii="Times New Roman" w:hAnsi="Times New Roman"/>
          <w:sz w:val="22"/>
          <w:szCs w:val="22"/>
        </w:rPr>
        <w:t xml:space="preserve"> topics </w:t>
      </w:r>
      <w:r w:rsidR="004A0263" w:rsidRPr="00FC7F72">
        <w:rPr>
          <w:rFonts w:ascii="Times New Roman" w:hAnsi="Times New Roman"/>
          <w:sz w:val="22"/>
          <w:szCs w:val="22"/>
        </w:rPr>
        <w:t>you may find interesting</w:t>
      </w:r>
      <w:r w:rsidR="00C63AA4" w:rsidRPr="00FC7F72">
        <w:rPr>
          <w:rFonts w:ascii="Times New Roman" w:hAnsi="Times New Roman"/>
          <w:sz w:val="22"/>
          <w:szCs w:val="22"/>
        </w:rPr>
        <w:t xml:space="preserve">. </w:t>
      </w:r>
      <w:r w:rsidR="00E56549" w:rsidRPr="00FC7F72">
        <w:rPr>
          <w:rFonts w:ascii="Times New Roman" w:hAnsi="Times New Roman"/>
          <w:sz w:val="22"/>
          <w:szCs w:val="22"/>
        </w:rPr>
        <w:t xml:space="preserve">This particular exercise </w:t>
      </w:r>
      <w:r w:rsidR="00C63AA4" w:rsidRPr="00FC7F72">
        <w:rPr>
          <w:rFonts w:ascii="Times New Roman" w:hAnsi="Times New Roman"/>
          <w:sz w:val="22"/>
          <w:szCs w:val="22"/>
        </w:rPr>
        <w:t>is designed</w:t>
      </w:r>
      <w:r w:rsidR="00E56549" w:rsidRPr="00FC7F72">
        <w:rPr>
          <w:rFonts w:ascii="Times New Roman" w:hAnsi="Times New Roman"/>
          <w:sz w:val="22"/>
          <w:szCs w:val="22"/>
        </w:rPr>
        <w:t xml:space="preserve"> to explore the </w:t>
      </w:r>
      <w:r w:rsidR="00C63AA4" w:rsidRPr="00FC7F72">
        <w:rPr>
          <w:rFonts w:ascii="Times New Roman" w:hAnsi="Times New Roman"/>
          <w:sz w:val="22"/>
          <w:szCs w:val="22"/>
        </w:rPr>
        <w:t xml:space="preserve">Quaardvark </w:t>
      </w:r>
      <w:r w:rsidR="00A04C33" w:rsidRPr="00FC7F72">
        <w:rPr>
          <w:rFonts w:ascii="Times New Roman" w:hAnsi="Times New Roman"/>
          <w:sz w:val="22"/>
          <w:szCs w:val="22"/>
        </w:rPr>
        <w:t>database, and this is an example! I highly recommend you</w:t>
      </w:r>
      <w:r w:rsidR="00C77BCE" w:rsidRPr="00FC7F72">
        <w:rPr>
          <w:rFonts w:ascii="Times New Roman" w:hAnsi="Times New Roman"/>
          <w:sz w:val="22"/>
          <w:szCs w:val="22"/>
        </w:rPr>
        <w:t xml:space="preserve"> run the search using slightly different queries and reports</w:t>
      </w:r>
      <w:r w:rsidR="00A04C33" w:rsidRPr="00FC7F72">
        <w:rPr>
          <w:rFonts w:ascii="Times New Roman" w:hAnsi="Times New Roman"/>
          <w:sz w:val="22"/>
          <w:szCs w:val="22"/>
        </w:rPr>
        <w:t>.</w:t>
      </w:r>
      <w:r w:rsidR="00E56549" w:rsidRPr="00FC7F72">
        <w:rPr>
          <w:rFonts w:ascii="Times New Roman" w:hAnsi="Times New Roman"/>
          <w:sz w:val="22"/>
          <w:szCs w:val="22"/>
        </w:rPr>
        <w:t xml:space="preserve"> </w:t>
      </w:r>
    </w:p>
    <w:p w:rsidR="007059B4" w:rsidRPr="00FC7F72" w:rsidRDefault="007059B4" w:rsidP="00D3601F">
      <w:pPr>
        <w:rPr>
          <w:rFonts w:ascii="Times New Roman" w:hAnsi="Times New Roman"/>
          <w:sz w:val="22"/>
          <w:szCs w:val="22"/>
        </w:rPr>
      </w:pPr>
    </w:p>
    <w:p w:rsidR="007059B4" w:rsidRPr="00FC7F72" w:rsidRDefault="007059B4" w:rsidP="00D3601F">
      <w:pPr>
        <w:rPr>
          <w:rFonts w:ascii="Times New Roman" w:hAnsi="Times New Roman"/>
          <w:sz w:val="22"/>
          <w:szCs w:val="22"/>
        </w:rPr>
      </w:pPr>
      <w:r w:rsidRPr="00FC7F72">
        <w:rPr>
          <w:rFonts w:ascii="Times New Roman" w:hAnsi="Times New Roman"/>
          <w:sz w:val="22"/>
          <w:szCs w:val="22"/>
        </w:rPr>
        <w:t>Login to Quaarvark (you’ll need to set up a login upon first use).</w:t>
      </w:r>
    </w:p>
    <w:p w:rsidR="00D3601F" w:rsidRPr="00FC7F72" w:rsidRDefault="00D3601F" w:rsidP="00D3601F">
      <w:pPr>
        <w:rPr>
          <w:rFonts w:ascii="Times New Roman" w:hAnsi="Times New Roman"/>
          <w:sz w:val="22"/>
          <w:szCs w:val="22"/>
        </w:rPr>
      </w:pPr>
    </w:p>
    <w:p w:rsidR="00D3601F" w:rsidRPr="00FC7F72" w:rsidRDefault="00D3601F" w:rsidP="00D3601F">
      <w:pPr>
        <w:rPr>
          <w:rFonts w:ascii="Times New Roman" w:hAnsi="Times New Roman"/>
          <w:sz w:val="22"/>
          <w:szCs w:val="22"/>
        </w:rPr>
      </w:pPr>
      <w:r w:rsidRPr="00FC7F72">
        <w:rPr>
          <w:rFonts w:ascii="Times New Roman" w:hAnsi="Times New Roman"/>
          <w:sz w:val="22"/>
          <w:szCs w:val="22"/>
        </w:rPr>
        <w:t xml:space="preserve">Begin by setting up the following </w:t>
      </w:r>
      <w:r w:rsidR="00E56549" w:rsidRPr="00FC7F72">
        <w:rPr>
          <w:rFonts w:ascii="Times New Roman" w:hAnsi="Times New Roman"/>
          <w:b/>
          <w:sz w:val="22"/>
          <w:szCs w:val="22"/>
        </w:rPr>
        <w:t>Query</w:t>
      </w:r>
      <w:r w:rsidRPr="00FC7F72">
        <w:rPr>
          <w:rFonts w:ascii="Times New Roman" w:hAnsi="Times New Roman"/>
          <w:sz w:val="22"/>
          <w:szCs w:val="22"/>
        </w:rPr>
        <w:t xml:space="preserve"> in Quaardvark:</w:t>
      </w:r>
    </w:p>
    <w:p w:rsidR="00D3601F" w:rsidRPr="00FC7F72" w:rsidRDefault="00D3601F" w:rsidP="00D3601F">
      <w:pPr>
        <w:rPr>
          <w:rFonts w:ascii="Times New Roman" w:hAnsi="Times New Roman"/>
          <w:sz w:val="22"/>
          <w:szCs w:val="22"/>
        </w:rPr>
      </w:pPr>
    </w:p>
    <w:p w:rsidR="00C77BCE" w:rsidRPr="00FC7F72" w:rsidRDefault="00E56549" w:rsidP="00D3601F">
      <w:pPr>
        <w:rPr>
          <w:rFonts w:ascii="Times New Roman" w:hAnsi="Times New Roman"/>
          <w:sz w:val="22"/>
          <w:szCs w:val="22"/>
        </w:rPr>
      </w:pPr>
      <w:r w:rsidRPr="00FC7F72">
        <w:rPr>
          <w:rFonts w:ascii="Times New Roman" w:hAnsi="Times New Roman"/>
          <w:sz w:val="22"/>
          <w:szCs w:val="22"/>
        </w:rPr>
        <w:t xml:space="preserve">Under </w:t>
      </w:r>
      <w:r w:rsidRPr="00FC7F72">
        <w:rPr>
          <w:rFonts w:ascii="Times New Roman" w:hAnsi="Times New Roman"/>
          <w:b/>
          <w:sz w:val="22"/>
          <w:szCs w:val="22"/>
        </w:rPr>
        <w:t>Query</w:t>
      </w:r>
      <w:r w:rsidRPr="00FC7F72">
        <w:rPr>
          <w:rFonts w:ascii="Times New Roman" w:hAnsi="Times New Roman"/>
          <w:sz w:val="22"/>
          <w:szCs w:val="22"/>
        </w:rPr>
        <w:t>, e</w:t>
      </w:r>
      <w:r w:rsidR="00D3601F" w:rsidRPr="00FC7F72">
        <w:rPr>
          <w:rFonts w:ascii="Times New Roman" w:hAnsi="Times New Roman"/>
          <w:sz w:val="22"/>
          <w:szCs w:val="22"/>
        </w:rPr>
        <w:t xml:space="preserve">dit the </w:t>
      </w:r>
      <w:r w:rsidR="00D3601F" w:rsidRPr="00FC7F72">
        <w:rPr>
          <w:rFonts w:ascii="Times New Roman" w:hAnsi="Times New Roman"/>
          <w:b/>
          <w:color w:val="996633"/>
          <w:sz w:val="22"/>
          <w:szCs w:val="22"/>
        </w:rPr>
        <w:t>Animal Group</w:t>
      </w:r>
      <w:r w:rsidR="00D3601F" w:rsidRPr="00FC7F72">
        <w:rPr>
          <w:rFonts w:ascii="Times New Roman" w:hAnsi="Times New Roman"/>
          <w:sz w:val="22"/>
          <w:szCs w:val="22"/>
        </w:rPr>
        <w:t xml:space="preserve"> to read </w:t>
      </w:r>
      <w:r w:rsidR="00C77BCE" w:rsidRPr="00FC7F72">
        <w:rPr>
          <w:rFonts w:ascii="Times New Roman" w:hAnsi="Times New Roman"/>
          <w:b/>
          <w:sz w:val="22"/>
          <w:szCs w:val="22"/>
        </w:rPr>
        <w:t>Cetacea</w:t>
      </w:r>
      <w:r w:rsidR="00D3601F" w:rsidRPr="00FC7F72">
        <w:rPr>
          <w:rFonts w:ascii="Times New Roman" w:hAnsi="Times New Roman"/>
          <w:sz w:val="22"/>
          <w:szCs w:val="22"/>
        </w:rPr>
        <w:t xml:space="preserve"> and click Save.</w:t>
      </w:r>
    </w:p>
    <w:p w:rsidR="00C77BCE" w:rsidRPr="00FC7F72" w:rsidRDefault="00C77BCE" w:rsidP="00D3601F">
      <w:pPr>
        <w:rPr>
          <w:rFonts w:ascii="Times New Roman" w:hAnsi="Times New Roman"/>
          <w:sz w:val="22"/>
          <w:szCs w:val="22"/>
        </w:rPr>
      </w:pPr>
    </w:p>
    <w:p w:rsidR="00C77BCE" w:rsidRPr="00FC7F72" w:rsidRDefault="00C77BCE" w:rsidP="00D3601F">
      <w:pPr>
        <w:rPr>
          <w:rFonts w:ascii="Times New Roman" w:hAnsi="Times New Roman"/>
          <w:sz w:val="22"/>
          <w:szCs w:val="22"/>
        </w:rPr>
      </w:pPr>
      <w:r w:rsidRPr="00FC7F72">
        <w:rPr>
          <w:rFonts w:ascii="Times New Roman" w:hAnsi="Times New Roman"/>
          <w:sz w:val="22"/>
          <w:szCs w:val="22"/>
        </w:rPr>
        <w:t xml:space="preserve">Click the </w:t>
      </w:r>
      <w:r w:rsidRPr="00FC7F72">
        <w:rPr>
          <w:rFonts w:ascii="Times New Roman" w:hAnsi="Times New Roman"/>
          <w:b/>
          <w:color w:val="996633"/>
          <w:sz w:val="22"/>
          <w:szCs w:val="22"/>
        </w:rPr>
        <w:t>Add animal group</w:t>
      </w:r>
      <w:r w:rsidRPr="00FC7F72">
        <w:rPr>
          <w:rFonts w:ascii="Times New Roman" w:hAnsi="Times New Roman"/>
          <w:sz w:val="22"/>
          <w:szCs w:val="22"/>
        </w:rPr>
        <w:t xml:space="preserve"> button below the Mammalia entry. Add </w:t>
      </w:r>
      <w:r w:rsidRPr="00FC7F72">
        <w:rPr>
          <w:rFonts w:ascii="Times New Roman" w:hAnsi="Times New Roman"/>
          <w:b/>
          <w:sz w:val="22"/>
          <w:szCs w:val="22"/>
        </w:rPr>
        <w:t>Sirenia</w:t>
      </w:r>
      <w:r w:rsidRPr="00FC7F72">
        <w:rPr>
          <w:rFonts w:ascii="Times New Roman" w:hAnsi="Times New Roman"/>
          <w:sz w:val="22"/>
          <w:szCs w:val="22"/>
        </w:rPr>
        <w:t xml:space="preserve">, </w:t>
      </w:r>
      <w:r w:rsidRPr="00FC7F72">
        <w:rPr>
          <w:rFonts w:ascii="Times New Roman" w:hAnsi="Times New Roman"/>
          <w:b/>
          <w:sz w:val="22"/>
          <w:szCs w:val="22"/>
        </w:rPr>
        <w:t>Otariidae</w:t>
      </w:r>
      <w:r w:rsidRPr="00FC7F72">
        <w:rPr>
          <w:rFonts w:ascii="Times New Roman" w:hAnsi="Times New Roman"/>
          <w:sz w:val="22"/>
          <w:szCs w:val="22"/>
        </w:rPr>
        <w:t xml:space="preserve">, </w:t>
      </w:r>
      <w:r w:rsidRPr="00FC7F72">
        <w:rPr>
          <w:rFonts w:ascii="Times New Roman" w:hAnsi="Times New Roman"/>
          <w:b/>
          <w:sz w:val="22"/>
          <w:szCs w:val="22"/>
        </w:rPr>
        <w:t>Phocidae</w:t>
      </w:r>
      <w:r w:rsidRPr="00FC7F72">
        <w:rPr>
          <w:rFonts w:ascii="Times New Roman" w:hAnsi="Times New Roman"/>
          <w:sz w:val="22"/>
          <w:szCs w:val="22"/>
        </w:rPr>
        <w:t xml:space="preserve">, and </w:t>
      </w:r>
      <w:r w:rsidRPr="00FC7F72">
        <w:rPr>
          <w:rFonts w:ascii="Times New Roman" w:hAnsi="Times New Roman"/>
          <w:b/>
          <w:sz w:val="22"/>
          <w:szCs w:val="22"/>
        </w:rPr>
        <w:t>Odobenidae</w:t>
      </w:r>
      <w:r w:rsidRPr="00FC7F72">
        <w:rPr>
          <w:rFonts w:ascii="Times New Roman" w:hAnsi="Times New Roman"/>
          <w:sz w:val="22"/>
          <w:szCs w:val="22"/>
        </w:rPr>
        <w:t>.</w:t>
      </w:r>
    </w:p>
    <w:p w:rsidR="004A0263" w:rsidRPr="00FC7F72" w:rsidRDefault="004A0263" w:rsidP="004A0263">
      <w:pPr>
        <w:rPr>
          <w:rFonts w:ascii="Times New Roman" w:hAnsi="Times New Roman"/>
          <w:sz w:val="22"/>
          <w:szCs w:val="22"/>
        </w:rPr>
      </w:pPr>
    </w:p>
    <w:p w:rsidR="004A0263" w:rsidRPr="00FC7F72" w:rsidRDefault="004A0263" w:rsidP="004A0263">
      <w:pPr>
        <w:rPr>
          <w:rFonts w:ascii="Times New Roman" w:hAnsi="Times New Roman"/>
          <w:sz w:val="22"/>
          <w:szCs w:val="22"/>
        </w:rPr>
      </w:pPr>
      <w:r w:rsidRPr="00FC7F72">
        <w:rPr>
          <w:rFonts w:ascii="Times New Roman" w:hAnsi="Times New Roman"/>
          <w:sz w:val="22"/>
          <w:szCs w:val="22"/>
        </w:rPr>
        <w:t xml:space="preserve">Next, you need to figure out what to report. You will now focus on the </w:t>
      </w:r>
      <w:r w:rsidRPr="00FC7F72">
        <w:rPr>
          <w:rFonts w:ascii="Times New Roman" w:hAnsi="Times New Roman"/>
          <w:b/>
          <w:sz w:val="22"/>
          <w:szCs w:val="22"/>
        </w:rPr>
        <w:t>Report</w:t>
      </w:r>
      <w:r w:rsidRPr="00FC7F72">
        <w:rPr>
          <w:rFonts w:ascii="Times New Roman" w:hAnsi="Times New Roman"/>
          <w:sz w:val="22"/>
          <w:szCs w:val="22"/>
        </w:rPr>
        <w:t xml:space="preserve"> section.</w:t>
      </w:r>
    </w:p>
    <w:p w:rsidR="004A0263" w:rsidRPr="00FC7F72" w:rsidRDefault="004A0263" w:rsidP="004A0263">
      <w:pPr>
        <w:rPr>
          <w:rFonts w:ascii="Times New Roman" w:hAnsi="Times New Roman"/>
          <w:sz w:val="22"/>
          <w:szCs w:val="22"/>
        </w:rPr>
      </w:pPr>
    </w:p>
    <w:p w:rsidR="004A0263" w:rsidRPr="00FC7F72" w:rsidRDefault="004A0263" w:rsidP="004A0263">
      <w:pPr>
        <w:rPr>
          <w:rFonts w:ascii="Times New Roman" w:hAnsi="Times New Roman"/>
          <w:b/>
          <w:sz w:val="22"/>
          <w:szCs w:val="22"/>
        </w:rPr>
      </w:pPr>
      <w:r w:rsidRPr="00FC7F72">
        <w:rPr>
          <w:rFonts w:ascii="Times New Roman" w:hAnsi="Times New Roman"/>
          <w:b/>
          <w:noProof/>
          <w:sz w:val="22"/>
          <w:szCs w:val="22"/>
          <w:lang w:eastAsia="en-US"/>
        </w:rPr>
        <w:drawing>
          <wp:inline distT="0" distB="0" distL="0" distR="0">
            <wp:extent cx="4343400" cy="1109477"/>
            <wp:effectExtent l="0" t="0" r="0" b="8255"/>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6.png"/>
                    <pic:cNvPicPr/>
                  </pic:nvPicPr>
                  <pic:blipFill>
                    <a:blip r:embed="rId7">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343400" cy="1109477"/>
                    </a:xfrm>
                    <a:prstGeom prst="rect">
                      <a:avLst/>
                    </a:prstGeom>
                  </pic:spPr>
                </pic:pic>
              </a:graphicData>
            </a:graphic>
          </wp:inline>
        </w:drawing>
      </w:r>
    </w:p>
    <w:p w:rsidR="004A0263" w:rsidRPr="00FC7F72" w:rsidRDefault="004A0263" w:rsidP="004A0263">
      <w:pPr>
        <w:rPr>
          <w:rFonts w:ascii="Times New Roman" w:hAnsi="Times New Roman"/>
          <w:b/>
          <w:sz w:val="22"/>
          <w:szCs w:val="22"/>
        </w:rPr>
      </w:pPr>
    </w:p>
    <w:p w:rsidR="004A0263" w:rsidRPr="00FC7F72" w:rsidRDefault="004A0263" w:rsidP="004A0263">
      <w:pPr>
        <w:rPr>
          <w:rFonts w:ascii="Times New Roman" w:hAnsi="Times New Roman"/>
          <w:sz w:val="22"/>
          <w:szCs w:val="22"/>
        </w:rPr>
      </w:pPr>
      <w:r w:rsidRPr="00FC7F72">
        <w:rPr>
          <w:rFonts w:ascii="Times New Roman" w:hAnsi="Times New Roman"/>
          <w:sz w:val="22"/>
          <w:szCs w:val="22"/>
        </w:rPr>
        <w:t xml:space="preserve">Next to </w:t>
      </w:r>
      <w:r w:rsidRPr="00FC7F72">
        <w:rPr>
          <w:rFonts w:ascii="Times New Roman" w:hAnsi="Times New Roman"/>
          <w:b/>
          <w:sz w:val="22"/>
          <w:szCs w:val="22"/>
        </w:rPr>
        <w:t>Taxonomic Ranks &gt; Class</w:t>
      </w:r>
      <w:r w:rsidRPr="00FC7F72">
        <w:rPr>
          <w:rFonts w:ascii="Times New Roman" w:hAnsi="Times New Roman"/>
          <w:sz w:val="22"/>
          <w:szCs w:val="22"/>
        </w:rPr>
        <w:t xml:space="preserve"> click edit and select </w:t>
      </w:r>
      <w:r w:rsidR="00C77BCE" w:rsidRPr="00FC7F72">
        <w:rPr>
          <w:rFonts w:ascii="Times New Roman" w:hAnsi="Times New Roman"/>
          <w:b/>
          <w:sz w:val="22"/>
          <w:szCs w:val="22"/>
        </w:rPr>
        <w:t>Family</w:t>
      </w:r>
    </w:p>
    <w:p w:rsidR="004A0263" w:rsidRPr="00FC7F72" w:rsidRDefault="004A0263" w:rsidP="004A0263">
      <w:pPr>
        <w:rPr>
          <w:rFonts w:ascii="Times New Roman" w:hAnsi="Times New Roman"/>
          <w:b/>
          <w:sz w:val="22"/>
          <w:szCs w:val="22"/>
        </w:rPr>
      </w:pPr>
    </w:p>
    <w:p w:rsidR="004A0263" w:rsidRPr="00FC7F72" w:rsidRDefault="004A0263" w:rsidP="004A0263">
      <w:pPr>
        <w:rPr>
          <w:rFonts w:ascii="Times New Roman" w:hAnsi="Times New Roman"/>
          <w:sz w:val="22"/>
          <w:szCs w:val="22"/>
        </w:rPr>
      </w:pPr>
      <w:r w:rsidRPr="00FC7F72">
        <w:rPr>
          <w:rFonts w:ascii="Times New Roman" w:hAnsi="Times New Roman"/>
          <w:sz w:val="22"/>
          <w:szCs w:val="22"/>
        </w:rPr>
        <w:t xml:space="preserve">Click the </w:t>
      </w:r>
      <w:r w:rsidRPr="00FC7F72">
        <w:rPr>
          <w:rFonts w:ascii="Times New Roman" w:hAnsi="Times New Roman"/>
          <w:b/>
          <w:sz w:val="22"/>
          <w:szCs w:val="22"/>
        </w:rPr>
        <w:t>Add More Data</w:t>
      </w:r>
      <w:r w:rsidRPr="00FC7F72">
        <w:rPr>
          <w:rFonts w:ascii="Times New Roman" w:hAnsi="Times New Roman"/>
          <w:sz w:val="22"/>
          <w:szCs w:val="22"/>
        </w:rPr>
        <w:t xml:space="preserve"> button. </w:t>
      </w:r>
    </w:p>
    <w:p w:rsidR="004A0263" w:rsidRPr="00FC7F72" w:rsidRDefault="004A0263" w:rsidP="004A0263">
      <w:pPr>
        <w:rPr>
          <w:rFonts w:ascii="Times New Roman" w:hAnsi="Times New Roman"/>
          <w:b/>
          <w:sz w:val="22"/>
          <w:szCs w:val="22"/>
        </w:rPr>
      </w:pPr>
      <w:r w:rsidRPr="00FC7F72">
        <w:rPr>
          <w:rFonts w:ascii="Times New Roman" w:hAnsi="Times New Roman"/>
          <w:sz w:val="22"/>
          <w:szCs w:val="22"/>
        </w:rPr>
        <w:t xml:space="preserve">Under Geographic Range click on </w:t>
      </w:r>
      <w:r w:rsidRPr="00FC7F72">
        <w:rPr>
          <w:rFonts w:ascii="Times New Roman" w:hAnsi="Times New Roman"/>
          <w:b/>
          <w:sz w:val="22"/>
          <w:szCs w:val="22"/>
        </w:rPr>
        <w:t>Biogeographic Regions</w:t>
      </w:r>
      <w:r w:rsidRPr="00FC7F72">
        <w:rPr>
          <w:rFonts w:ascii="Times New Roman" w:hAnsi="Times New Roman"/>
          <w:sz w:val="22"/>
          <w:szCs w:val="22"/>
        </w:rPr>
        <w:t xml:space="preserve">. Select </w:t>
      </w:r>
      <w:r w:rsidRPr="00FC7F72">
        <w:rPr>
          <w:rFonts w:ascii="Times New Roman" w:hAnsi="Times New Roman"/>
          <w:b/>
          <w:sz w:val="22"/>
          <w:szCs w:val="22"/>
        </w:rPr>
        <w:t>Report keywords in their own column</w:t>
      </w:r>
      <w:r w:rsidRPr="00FC7F72">
        <w:rPr>
          <w:rFonts w:ascii="Times New Roman" w:hAnsi="Times New Roman"/>
          <w:sz w:val="22"/>
          <w:szCs w:val="22"/>
        </w:rPr>
        <w:t xml:space="preserve"> and then </w:t>
      </w:r>
      <w:r w:rsidRPr="00FC7F72">
        <w:rPr>
          <w:rFonts w:ascii="Times New Roman" w:hAnsi="Times New Roman"/>
          <w:b/>
          <w:sz w:val="22"/>
          <w:szCs w:val="22"/>
        </w:rPr>
        <w:t>Select Native</w:t>
      </w:r>
      <w:r w:rsidRPr="00FC7F72">
        <w:rPr>
          <w:rFonts w:ascii="Times New Roman" w:hAnsi="Times New Roman"/>
          <w:sz w:val="22"/>
          <w:szCs w:val="22"/>
        </w:rPr>
        <w:t xml:space="preserve"> to select the native specie</w:t>
      </w:r>
      <w:r w:rsidR="00DE764C">
        <w:rPr>
          <w:rFonts w:ascii="Times New Roman" w:hAnsi="Times New Roman"/>
          <w:sz w:val="22"/>
          <w:szCs w:val="22"/>
        </w:rPr>
        <w:t>s in all biogeographic regions.</w:t>
      </w:r>
      <w:r w:rsidR="00C77BCE" w:rsidRPr="00FC7F72">
        <w:rPr>
          <w:rFonts w:ascii="Times New Roman" w:hAnsi="Times New Roman"/>
          <w:sz w:val="22"/>
          <w:szCs w:val="22"/>
        </w:rPr>
        <w:t xml:space="preserve"> </w:t>
      </w:r>
      <w:r w:rsidRPr="00FC7F72">
        <w:rPr>
          <w:rFonts w:ascii="Times New Roman" w:hAnsi="Times New Roman"/>
          <w:b/>
          <w:sz w:val="22"/>
          <w:szCs w:val="22"/>
        </w:rPr>
        <w:t>Save Changes.</w:t>
      </w:r>
    </w:p>
    <w:p w:rsidR="004A0263" w:rsidRPr="00FC7F72" w:rsidRDefault="004A0263" w:rsidP="004A0263">
      <w:pPr>
        <w:rPr>
          <w:rFonts w:ascii="Times New Roman" w:hAnsi="Times New Roman"/>
          <w:sz w:val="22"/>
          <w:szCs w:val="22"/>
        </w:rPr>
      </w:pPr>
    </w:p>
    <w:p w:rsidR="004A0263" w:rsidRPr="00FC7F72" w:rsidRDefault="004A0263" w:rsidP="004A0263">
      <w:pPr>
        <w:rPr>
          <w:rFonts w:ascii="Times New Roman" w:hAnsi="Times New Roman"/>
          <w:sz w:val="22"/>
          <w:szCs w:val="22"/>
        </w:rPr>
      </w:pPr>
      <w:r w:rsidRPr="00FC7F72">
        <w:rPr>
          <w:rFonts w:ascii="Times New Roman" w:hAnsi="Times New Roman"/>
          <w:sz w:val="22"/>
          <w:szCs w:val="22"/>
        </w:rPr>
        <w:t xml:space="preserve">Click the </w:t>
      </w:r>
      <w:r w:rsidRPr="00FC7F72">
        <w:rPr>
          <w:rFonts w:ascii="Times New Roman" w:hAnsi="Times New Roman"/>
          <w:b/>
          <w:sz w:val="22"/>
          <w:szCs w:val="22"/>
        </w:rPr>
        <w:t>Add More Data</w:t>
      </w:r>
      <w:r w:rsidRPr="00FC7F72">
        <w:rPr>
          <w:rFonts w:ascii="Times New Roman" w:hAnsi="Times New Roman"/>
          <w:sz w:val="22"/>
          <w:szCs w:val="22"/>
        </w:rPr>
        <w:t xml:space="preserve"> button. </w:t>
      </w:r>
    </w:p>
    <w:p w:rsidR="004A0263" w:rsidRPr="00FC7F72" w:rsidRDefault="004A0263" w:rsidP="004A0263">
      <w:pPr>
        <w:rPr>
          <w:rFonts w:ascii="Times New Roman" w:hAnsi="Times New Roman"/>
          <w:sz w:val="22"/>
          <w:szCs w:val="22"/>
        </w:rPr>
      </w:pPr>
      <w:r w:rsidRPr="00FC7F72">
        <w:rPr>
          <w:rFonts w:ascii="Times New Roman" w:hAnsi="Times New Roman"/>
          <w:sz w:val="22"/>
          <w:szCs w:val="22"/>
        </w:rPr>
        <w:t xml:space="preserve">Under Physical Description click on </w:t>
      </w:r>
      <w:r w:rsidRPr="00FC7F72">
        <w:rPr>
          <w:rFonts w:ascii="Times New Roman" w:hAnsi="Times New Roman"/>
          <w:b/>
          <w:sz w:val="22"/>
          <w:szCs w:val="22"/>
        </w:rPr>
        <w:t>Mass</w:t>
      </w:r>
      <w:r w:rsidRPr="00FC7F72">
        <w:rPr>
          <w:rFonts w:ascii="Times New Roman" w:hAnsi="Times New Roman"/>
          <w:sz w:val="22"/>
          <w:szCs w:val="22"/>
        </w:rPr>
        <w:t>. Keep t</w:t>
      </w:r>
      <w:r w:rsidR="0054281F" w:rsidRPr="00FC7F72">
        <w:rPr>
          <w:rFonts w:ascii="Times New Roman" w:hAnsi="Times New Roman"/>
          <w:sz w:val="22"/>
          <w:szCs w:val="22"/>
        </w:rPr>
        <w:t>he default setting of “Average” and “</w:t>
      </w:r>
      <w:r w:rsidR="00DE764C">
        <w:rPr>
          <w:rFonts w:ascii="Times New Roman" w:hAnsi="Times New Roman"/>
          <w:sz w:val="22"/>
          <w:szCs w:val="22"/>
        </w:rPr>
        <w:t>k</w:t>
      </w:r>
      <w:r w:rsidR="0054281F" w:rsidRPr="00FC7F72">
        <w:rPr>
          <w:rFonts w:ascii="Times New Roman" w:hAnsi="Times New Roman"/>
          <w:sz w:val="22"/>
          <w:szCs w:val="22"/>
        </w:rPr>
        <w:t>g”</w:t>
      </w:r>
      <w:r w:rsidRPr="00FC7F72">
        <w:rPr>
          <w:rFonts w:ascii="Times New Roman" w:hAnsi="Times New Roman"/>
          <w:sz w:val="22"/>
          <w:szCs w:val="22"/>
        </w:rPr>
        <w:t xml:space="preserve">. </w:t>
      </w:r>
      <w:r w:rsidR="00C77BCE" w:rsidRPr="00FC7F72">
        <w:rPr>
          <w:rFonts w:ascii="Times New Roman" w:hAnsi="Times New Roman"/>
          <w:sz w:val="22"/>
          <w:szCs w:val="22"/>
        </w:rPr>
        <w:t xml:space="preserve"> </w:t>
      </w:r>
      <w:r w:rsidRPr="00FC7F72">
        <w:rPr>
          <w:rFonts w:ascii="Times New Roman" w:hAnsi="Times New Roman"/>
          <w:b/>
          <w:sz w:val="22"/>
          <w:szCs w:val="22"/>
        </w:rPr>
        <w:t>Save Changes</w:t>
      </w:r>
      <w:r w:rsidRPr="00FC7F72">
        <w:rPr>
          <w:rFonts w:ascii="Times New Roman" w:hAnsi="Times New Roman"/>
          <w:sz w:val="22"/>
          <w:szCs w:val="22"/>
        </w:rPr>
        <w:t>.</w:t>
      </w:r>
    </w:p>
    <w:p w:rsidR="004A0263" w:rsidRPr="00FC7F72" w:rsidRDefault="004A0263" w:rsidP="004A0263">
      <w:pPr>
        <w:rPr>
          <w:rFonts w:ascii="Times New Roman" w:hAnsi="Times New Roman"/>
          <w:sz w:val="22"/>
          <w:szCs w:val="22"/>
        </w:rPr>
      </w:pPr>
    </w:p>
    <w:p w:rsidR="00C77BCE" w:rsidRPr="00FC7F72" w:rsidRDefault="00C77BCE" w:rsidP="00C77BCE">
      <w:pPr>
        <w:rPr>
          <w:rFonts w:ascii="Times New Roman" w:hAnsi="Times New Roman"/>
          <w:sz w:val="22"/>
          <w:szCs w:val="22"/>
        </w:rPr>
      </w:pPr>
      <w:r w:rsidRPr="00FC7F72">
        <w:rPr>
          <w:rFonts w:ascii="Times New Roman" w:hAnsi="Times New Roman"/>
          <w:sz w:val="22"/>
          <w:szCs w:val="22"/>
        </w:rPr>
        <w:t xml:space="preserve">Click the </w:t>
      </w:r>
      <w:r w:rsidRPr="00FC7F72">
        <w:rPr>
          <w:rFonts w:ascii="Times New Roman" w:hAnsi="Times New Roman"/>
          <w:b/>
          <w:sz w:val="22"/>
          <w:szCs w:val="22"/>
        </w:rPr>
        <w:t>Add More Data</w:t>
      </w:r>
      <w:r w:rsidRPr="00FC7F72">
        <w:rPr>
          <w:rFonts w:ascii="Times New Roman" w:hAnsi="Times New Roman"/>
          <w:sz w:val="22"/>
          <w:szCs w:val="22"/>
        </w:rPr>
        <w:t xml:space="preserve"> button. </w:t>
      </w:r>
    </w:p>
    <w:p w:rsidR="00C77BCE" w:rsidRPr="00FC7F72" w:rsidRDefault="00C77BCE" w:rsidP="00C77BCE">
      <w:pPr>
        <w:rPr>
          <w:rFonts w:ascii="Times New Roman" w:hAnsi="Times New Roman"/>
          <w:sz w:val="22"/>
          <w:szCs w:val="22"/>
        </w:rPr>
      </w:pPr>
      <w:r w:rsidRPr="00FC7F72">
        <w:rPr>
          <w:rFonts w:ascii="Times New Roman" w:hAnsi="Times New Roman"/>
          <w:sz w:val="22"/>
          <w:szCs w:val="22"/>
        </w:rPr>
        <w:t xml:space="preserve">Under Physical Description click on </w:t>
      </w:r>
      <w:r w:rsidRPr="00FC7F72">
        <w:rPr>
          <w:rFonts w:ascii="Times New Roman" w:hAnsi="Times New Roman"/>
          <w:b/>
          <w:sz w:val="22"/>
          <w:szCs w:val="22"/>
        </w:rPr>
        <w:t>Length</w:t>
      </w:r>
      <w:r w:rsidRPr="00FC7F72">
        <w:rPr>
          <w:rFonts w:ascii="Times New Roman" w:hAnsi="Times New Roman"/>
          <w:sz w:val="22"/>
          <w:szCs w:val="22"/>
        </w:rPr>
        <w:t xml:space="preserve">. Keep the default setting of “Average” and change the units to “m”. </w:t>
      </w:r>
      <w:r w:rsidRPr="00FC7F72">
        <w:rPr>
          <w:rFonts w:ascii="Times New Roman" w:hAnsi="Times New Roman"/>
          <w:b/>
          <w:sz w:val="22"/>
          <w:szCs w:val="22"/>
        </w:rPr>
        <w:t>Save Changes</w:t>
      </w:r>
      <w:r w:rsidRPr="00FC7F72">
        <w:rPr>
          <w:rFonts w:ascii="Times New Roman" w:hAnsi="Times New Roman"/>
          <w:sz w:val="22"/>
          <w:szCs w:val="22"/>
        </w:rPr>
        <w:t>.</w:t>
      </w:r>
    </w:p>
    <w:p w:rsidR="00C77BCE" w:rsidRPr="00FC7F72" w:rsidRDefault="00C77BCE" w:rsidP="00C77BCE">
      <w:pPr>
        <w:rPr>
          <w:rFonts w:ascii="Times New Roman" w:hAnsi="Times New Roman"/>
          <w:sz w:val="22"/>
          <w:szCs w:val="22"/>
        </w:rPr>
      </w:pPr>
    </w:p>
    <w:p w:rsidR="0054281F" w:rsidRPr="00FC7F72" w:rsidRDefault="0054281F" w:rsidP="0054281F">
      <w:pPr>
        <w:rPr>
          <w:rFonts w:ascii="Times New Roman" w:hAnsi="Times New Roman"/>
          <w:sz w:val="22"/>
          <w:szCs w:val="22"/>
        </w:rPr>
      </w:pPr>
      <w:r w:rsidRPr="00FC7F72">
        <w:rPr>
          <w:rFonts w:ascii="Times New Roman" w:hAnsi="Times New Roman"/>
          <w:sz w:val="22"/>
          <w:szCs w:val="22"/>
        </w:rPr>
        <w:t xml:space="preserve">Click the </w:t>
      </w:r>
      <w:r w:rsidRPr="00FC7F72">
        <w:rPr>
          <w:rFonts w:ascii="Times New Roman" w:hAnsi="Times New Roman"/>
          <w:b/>
          <w:sz w:val="22"/>
          <w:szCs w:val="22"/>
        </w:rPr>
        <w:t>Add More Data</w:t>
      </w:r>
      <w:r w:rsidRPr="00FC7F72">
        <w:rPr>
          <w:rFonts w:ascii="Times New Roman" w:hAnsi="Times New Roman"/>
          <w:sz w:val="22"/>
          <w:szCs w:val="22"/>
        </w:rPr>
        <w:t xml:space="preserve"> button. </w:t>
      </w:r>
    </w:p>
    <w:p w:rsidR="0054281F" w:rsidRPr="00FC7F72" w:rsidRDefault="0054281F" w:rsidP="0054281F">
      <w:pPr>
        <w:rPr>
          <w:rFonts w:ascii="Times New Roman" w:hAnsi="Times New Roman"/>
          <w:sz w:val="22"/>
          <w:szCs w:val="22"/>
        </w:rPr>
      </w:pPr>
      <w:r w:rsidRPr="00FC7F72">
        <w:rPr>
          <w:rFonts w:ascii="Times New Roman" w:hAnsi="Times New Roman"/>
          <w:sz w:val="22"/>
          <w:szCs w:val="22"/>
        </w:rPr>
        <w:t xml:space="preserve">Under Food Habits click on </w:t>
      </w:r>
      <w:r w:rsidRPr="00FC7F72">
        <w:rPr>
          <w:rFonts w:ascii="Times New Roman" w:hAnsi="Times New Roman"/>
          <w:b/>
          <w:sz w:val="22"/>
          <w:szCs w:val="22"/>
        </w:rPr>
        <w:t>Primary Diet</w:t>
      </w:r>
      <w:r w:rsidRPr="00FC7F72">
        <w:rPr>
          <w:rFonts w:ascii="Times New Roman" w:hAnsi="Times New Roman"/>
          <w:sz w:val="22"/>
          <w:szCs w:val="22"/>
        </w:rPr>
        <w:t xml:space="preserve">. Select </w:t>
      </w:r>
      <w:r w:rsidRPr="00FC7F72">
        <w:rPr>
          <w:rFonts w:ascii="Times New Roman" w:hAnsi="Times New Roman"/>
          <w:b/>
          <w:sz w:val="22"/>
          <w:szCs w:val="22"/>
        </w:rPr>
        <w:t>Report keywords in their own column</w:t>
      </w:r>
      <w:r w:rsidRPr="00FC7F72">
        <w:rPr>
          <w:rFonts w:ascii="Times New Roman" w:hAnsi="Times New Roman"/>
          <w:sz w:val="22"/>
          <w:szCs w:val="22"/>
        </w:rPr>
        <w:t xml:space="preserve"> and then </w:t>
      </w:r>
      <w:r w:rsidRPr="00FC7F72">
        <w:rPr>
          <w:rFonts w:ascii="Times New Roman" w:hAnsi="Times New Roman"/>
          <w:b/>
          <w:sz w:val="22"/>
          <w:szCs w:val="22"/>
        </w:rPr>
        <w:t xml:space="preserve">Select All </w:t>
      </w:r>
      <w:r w:rsidRPr="00FC7F72">
        <w:rPr>
          <w:rFonts w:ascii="Times New Roman" w:hAnsi="Times New Roman"/>
          <w:sz w:val="22"/>
          <w:szCs w:val="22"/>
        </w:rPr>
        <w:t xml:space="preserve">and </w:t>
      </w:r>
      <w:r w:rsidRPr="00FC7F72">
        <w:rPr>
          <w:rFonts w:ascii="Times New Roman" w:hAnsi="Times New Roman"/>
          <w:b/>
          <w:sz w:val="22"/>
          <w:szCs w:val="22"/>
        </w:rPr>
        <w:t>Save Changes</w:t>
      </w:r>
      <w:r w:rsidRPr="00FC7F72">
        <w:rPr>
          <w:rFonts w:ascii="Times New Roman" w:hAnsi="Times New Roman"/>
          <w:sz w:val="22"/>
          <w:szCs w:val="22"/>
        </w:rPr>
        <w:t>.</w:t>
      </w:r>
    </w:p>
    <w:p w:rsidR="004A0263" w:rsidRPr="00FC7F72" w:rsidRDefault="004A0263" w:rsidP="00D3601F">
      <w:pPr>
        <w:rPr>
          <w:rFonts w:ascii="Times New Roman" w:hAnsi="Times New Roman"/>
          <w:sz w:val="22"/>
          <w:szCs w:val="22"/>
        </w:rPr>
      </w:pPr>
    </w:p>
    <w:p w:rsidR="004A0263" w:rsidRPr="00FC7F72" w:rsidRDefault="0054281F" w:rsidP="00D3601F">
      <w:pPr>
        <w:rPr>
          <w:rFonts w:ascii="Times New Roman" w:hAnsi="Times New Roman"/>
          <w:b/>
          <w:sz w:val="22"/>
          <w:szCs w:val="22"/>
        </w:rPr>
      </w:pPr>
      <w:r w:rsidRPr="00FC7F72">
        <w:rPr>
          <w:rFonts w:ascii="Times New Roman" w:hAnsi="Times New Roman"/>
          <w:b/>
          <w:sz w:val="22"/>
          <w:szCs w:val="22"/>
        </w:rPr>
        <w:t>Q: What else can you report on?</w:t>
      </w:r>
      <w:r w:rsidR="009573FF" w:rsidRPr="00FC7F72">
        <w:rPr>
          <w:rFonts w:ascii="Times New Roman" w:hAnsi="Times New Roman"/>
          <w:b/>
          <w:sz w:val="22"/>
          <w:szCs w:val="22"/>
        </w:rPr>
        <w:t xml:space="preserve"> What kinds of things can you report with Lifespan? Reproduction? Development?</w:t>
      </w:r>
      <w:r w:rsidR="00F41796" w:rsidRPr="00FC7F72">
        <w:rPr>
          <w:rFonts w:ascii="Times New Roman" w:hAnsi="Times New Roman"/>
          <w:b/>
          <w:sz w:val="22"/>
          <w:szCs w:val="22"/>
        </w:rPr>
        <w:t xml:space="preserve"> Depth?</w:t>
      </w:r>
    </w:p>
    <w:p w:rsidR="004A0263" w:rsidRPr="00FC7F72" w:rsidRDefault="004A0263" w:rsidP="00D3601F">
      <w:pPr>
        <w:rPr>
          <w:rFonts w:ascii="Times New Roman" w:hAnsi="Times New Roman"/>
          <w:sz w:val="22"/>
          <w:szCs w:val="22"/>
        </w:rPr>
      </w:pPr>
    </w:p>
    <w:p w:rsidR="00D3601F" w:rsidRPr="00FC7F72" w:rsidRDefault="00D3601F" w:rsidP="00D3601F">
      <w:pPr>
        <w:rPr>
          <w:rFonts w:ascii="Times New Roman" w:hAnsi="Times New Roman"/>
          <w:sz w:val="22"/>
          <w:szCs w:val="22"/>
        </w:rPr>
      </w:pPr>
      <w:r w:rsidRPr="00FC7F72">
        <w:rPr>
          <w:rFonts w:ascii="Times New Roman" w:hAnsi="Times New Roman"/>
          <w:sz w:val="22"/>
          <w:szCs w:val="22"/>
        </w:rPr>
        <w:t xml:space="preserve">Click the green </w:t>
      </w:r>
      <w:r w:rsidRPr="00FC7F72">
        <w:rPr>
          <w:rFonts w:ascii="Times New Roman" w:hAnsi="Times New Roman"/>
          <w:b/>
          <w:color w:val="008000"/>
          <w:sz w:val="22"/>
          <w:szCs w:val="22"/>
        </w:rPr>
        <w:t>Submit</w:t>
      </w:r>
      <w:r w:rsidRPr="00FC7F72">
        <w:rPr>
          <w:rFonts w:ascii="Times New Roman" w:hAnsi="Times New Roman"/>
          <w:sz w:val="22"/>
          <w:szCs w:val="22"/>
        </w:rPr>
        <w:t xml:space="preserve"> button in the lower right hand corner. A report appears listing the mammal species in the database living in </w:t>
      </w:r>
      <w:r w:rsidR="0054281F" w:rsidRPr="00FC7F72">
        <w:rPr>
          <w:rFonts w:ascii="Times New Roman" w:hAnsi="Times New Roman"/>
          <w:sz w:val="22"/>
          <w:szCs w:val="22"/>
        </w:rPr>
        <w:t>rainforests or savannas/grasslands</w:t>
      </w:r>
      <w:r w:rsidRPr="00FC7F72">
        <w:rPr>
          <w:rFonts w:ascii="Times New Roman" w:hAnsi="Times New Roman"/>
          <w:sz w:val="22"/>
          <w:szCs w:val="22"/>
        </w:rPr>
        <w:t xml:space="preserve">. </w:t>
      </w:r>
    </w:p>
    <w:p w:rsidR="00D3601F" w:rsidRPr="00FC7F72" w:rsidRDefault="00D3601F" w:rsidP="00D3601F">
      <w:pPr>
        <w:rPr>
          <w:rFonts w:ascii="Times New Roman" w:hAnsi="Times New Roman"/>
          <w:sz w:val="22"/>
          <w:szCs w:val="22"/>
        </w:rPr>
      </w:pPr>
    </w:p>
    <w:p w:rsidR="00D3601F" w:rsidRPr="00FC7F72" w:rsidRDefault="00D3601F" w:rsidP="00D3601F">
      <w:pPr>
        <w:rPr>
          <w:rFonts w:ascii="Times New Roman" w:hAnsi="Times New Roman"/>
          <w:b/>
          <w:sz w:val="22"/>
          <w:szCs w:val="22"/>
        </w:rPr>
      </w:pPr>
      <w:r w:rsidRPr="00FC7F72">
        <w:rPr>
          <w:rFonts w:ascii="Times New Roman" w:hAnsi="Times New Roman"/>
          <w:b/>
          <w:sz w:val="22"/>
          <w:szCs w:val="22"/>
        </w:rPr>
        <w:t>Q: How many mammal species are listed?</w:t>
      </w:r>
    </w:p>
    <w:p w:rsidR="00D3601F" w:rsidRPr="00FC7F72" w:rsidRDefault="00D3601F" w:rsidP="00D3601F">
      <w:pPr>
        <w:rPr>
          <w:rFonts w:ascii="Times New Roman" w:hAnsi="Times New Roman"/>
          <w:sz w:val="22"/>
          <w:szCs w:val="22"/>
        </w:rPr>
      </w:pPr>
    </w:p>
    <w:p w:rsidR="00085CEF" w:rsidRPr="00FC7F72" w:rsidRDefault="00D3601F" w:rsidP="00D3601F">
      <w:pPr>
        <w:rPr>
          <w:rFonts w:ascii="Times New Roman" w:hAnsi="Times New Roman"/>
          <w:sz w:val="22"/>
          <w:szCs w:val="22"/>
        </w:rPr>
      </w:pPr>
      <w:r w:rsidRPr="00FC7F72">
        <w:rPr>
          <w:rFonts w:ascii="Times New Roman" w:hAnsi="Times New Roman"/>
          <w:sz w:val="22"/>
          <w:szCs w:val="22"/>
        </w:rPr>
        <w:t xml:space="preserve">The data you requested appears in a table with columns for species name, </w:t>
      </w:r>
      <w:r w:rsidR="00112399" w:rsidRPr="00FC7F72">
        <w:rPr>
          <w:rFonts w:ascii="Times New Roman" w:hAnsi="Times New Roman"/>
          <w:sz w:val="22"/>
          <w:szCs w:val="22"/>
        </w:rPr>
        <w:t xml:space="preserve">order, </w:t>
      </w:r>
      <w:r w:rsidRPr="00FC7F72">
        <w:rPr>
          <w:rFonts w:ascii="Times New Roman" w:hAnsi="Times New Roman"/>
          <w:sz w:val="22"/>
          <w:szCs w:val="22"/>
        </w:rPr>
        <w:t xml:space="preserve">family, </w:t>
      </w:r>
      <w:r w:rsidR="00112399" w:rsidRPr="00FC7F72">
        <w:rPr>
          <w:rFonts w:ascii="Times New Roman" w:hAnsi="Times New Roman"/>
          <w:sz w:val="22"/>
          <w:szCs w:val="22"/>
        </w:rPr>
        <w:t>biogeographic regions</w:t>
      </w:r>
      <w:r w:rsidRPr="00FC7F72">
        <w:rPr>
          <w:rFonts w:ascii="Times New Roman" w:hAnsi="Times New Roman"/>
          <w:sz w:val="22"/>
          <w:szCs w:val="22"/>
        </w:rPr>
        <w:t xml:space="preserve">, </w:t>
      </w:r>
      <w:r w:rsidR="00112399" w:rsidRPr="00FC7F72">
        <w:rPr>
          <w:rFonts w:ascii="Times New Roman" w:hAnsi="Times New Roman"/>
          <w:sz w:val="22"/>
          <w:szCs w:val="22"/>
        </w:rPr>
        <w:t>mass, etc</w:t>
      </w:r>
      <w:r w:rsidRPr="00FC7F72">
        <w:rPr>
          <w:rFonts w:ascii="Times New Roman" w:hAnsi="Times New Roman"/>
          <w:sz w:val="22"/>
          <w:szCs w:val="22"/>
        </w:rPr>
        <w:t xml:space="preserve">. </w:t>
      </w:r>
      <w:r w:rsidR="001525AF" w:rsidRPr="00FC7F72">
        <w:rPr>
          <w:rFonts w:ascii="Times New Roman" w:hAnsi="Times New Roman"/>
          <w:sz w:val="22"/>
          <w:szCs w:val="22"/>
        </w:rPr>
        <w:t xml:space="preserve">A small portion of the data is shown below. </w:t>
      </w:r>
    </w:p>
    <w:p w:rsidR="009573FF" w:rsidRPr="00FC7F72" w:rsidRDefault="009573FF" w:rsidP="00D3601F">
      <w:pPr>
        <w:rPr>
          <w:rFonts w:ascii="Times New Roman" w:hAnsi="Times New Roman"/>
          <w:noProof/>
          <w:sz w:val="22"/>
          <w:szCs w:val="22"/>
          <w:lang w:eastAsia="en-US"/>
        </w:rPr>
      </w:pPr>
    </w:p>
    <w:p w:rsidR="00085CEF" w:rsidRPr="00FC7F72" w:rsidRDefault="009573FF" w:rsidP="00D3601F">
      <w:pPr>
        <w:rPr>
          <w:rFonts w:ascii="Times New Roman" w:hAnsi="Times New Roman"/>
          <w:noProof/>
          <w:sz w:val="22"/>
          <w:szCs w:val="22"/>
          <w:lang w:eastAsia="en-US"/>
        </w:rPr>
      </w:pPr>
      <w:r w:rsidRPr="00FC7F72">
        <w:rPr>
          <w:rFonts w:ascii="Times New Roman" w:hAnsi="Times New Roman"/>
          <w:noProof/>
          <w:sz w:val="22"/>
          <w:szCs w:val="22"/>
          <w:lang w:eastAsia="en-US"/>
        </w:rPr>
        <w:drawing>
          <wp:inline distT="0" distB="0" distL="0" distR="0">
            <wp:extent cx="4161114" cy="3291840"/>
            <wp:effectExtent l="25400" t="0" r="4486" b="0"/>
            <wp:docPr id="1" name="Picture 1" descr=":WaterBodySize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BodySize1.tiff"/>
                    <pic:cNvPicPr>
                      <a:picLocks noChangeAspect="1" noChangeArrowheads="1"/>
                    </pic:cNvPicPr>
                  </pic:nvPicPr>
                  <pic:blipFill>
                    <a:blip r:embed="rId8"/>
                    <a:srcRect/>
                    <a:stretch>
                      <a:fillRect/>
                    </a:stretch>
                  </pic:blipFill>
                  <pic:spPr bwMode="auto">
                    <a:xfrm>
                      <a:off x="0" y="0"/>
                      <a:ext cx="4161114" cy="3291840"/>
                    </a:xfrm>
                    <a:prstGeom prst="rect">
                      <a:avLst/>
                    </a:prstGeom>
                    <a:noFill/>
                    <a:ln w="9525">
                      <a:noFill/>
                      <a:miter lim="800000"/>
                      <a:headEnd/>
                      <a:tailEnd/>
                    </a:ln>
                  </pic:spPr>
                </pic:pic>
              </a:graphicData>
            </a:graphic>
          </wp:inline>
        </w:drawing>
      </w:r>
    </w:p>
    <w:p w:rsidR="00085CEF" w:rsidRPr="00FC7F72" w:rsidRDefault="00085CEF" w:rsidP="00D3601F">
      <w:pPr>
        <w:rPr>
          <w:rFonts w:ascii="Times New Roman" w:hAnsi="Times New Roman"/>
          <w:noProof/>
          <w:sz w:val="22"/>
          <w:szCs w:val="22"/>
          <w:lang w:eastAsia="en-US"/>
        </w:rPr>
      </w:pPr>
    </w:p>
    <w:p w:rsidR="00085CEF" w:rsidRPr="00FC7F72" w:rsidRDefault="001525AF" w:rsidP="00D3601F">
      <w:pPr>
        <w:rPr>
          <w:rFonts w:ascii="Times New Roman" w:hAnsi="Times New Roman"/>
          <w:noProof/>
          <w:sz w:val="22"/>
          <w:szCs w:val="22"/>
          <w:lang w:eastAsia="en-US"/>
        </w:rPr>
      </w:pPr>
      <w:r w:rsidRPr="00FC7F72">
        <w:rPr>
          <w:rFonts w:ascii="Times New Roman" w:hAnsi="Times New Roman"/>
          <w:sz w:val="22"/>
          <w:szCs w:val="22"/>
        </w:rPr>
        <w:t xml:space="preserve">Save this data to your backpack. </w:t>
      </w:r>
      <w:r w:rsidR="00886268" w:rsidRPr="00FC7F72">
        <w:rPr>
          <w:rFonts w:ascii="Times New Roman" w:hAnsi="Times New Roman"/>
          <w:noProof/>
          <w:sz w:val="22"/>
          <w:szCs w:val="22"/>
          <w:lang w:eastAsia="en-US"/>
        </w:rPr>
        <w:t xml:space="preserve">Click the </w:t>
      </w:r>
      <w:r w:rsidR="00886268" w:rsidRPr="00FC7F72">
        <w:rPr>
          <w:rFonts w:ascii="Times New Roman" w:hAnsi="Times New Roman"/>
          <w:b/>
          <w:noProof/>
          <w:sz w:val="22"/>
          <w:szCs w:val="22"/>
          <w:lang w:eastAsia="en-US"/>
        </w:rPr>
        <w:t xml:space="preserve">Download </w:t>
      </w:r>
      <w:r w:rsidR="00886268" w:rsidRPr="00FC7F72">
        <w:rPr>
          <w:rFonts w:ascii="Times New Roman" w:hAnsi="Times New Roman"/>
          <w:noProof/>
          <w:sz w:val="22"/>
          <w:szCs w:val="22"/>
          <w:lang w:eastAsia="en-US"/>
        </w:rPr>
        <w:t>button and open in Excel.</w:t>
      </w:r>
    </w:p>
    <w:p w:rsidR="00D3601F" w:rsidRPr="00FC7F72" w:rsidRDefault="00D3601F" w:rsidP="00D3601F">
      <w:pPr>
        <w:rPr>
          <w:rFonts w:ascii="Times New Roman" w:hAnsi="Times New Roman"/>
          <w:sz w:val="22"/>
          <w:szCs w:val="22"/>
        </w:rPr>
      </w:pPr>
    </w:p>
    <w:p w:rsidR="00DB5A31" w:rsidRPr="00FC7F72" w:rsidRDefault="00196ABD" w:rsidP="00D3601F">
      <w:pPr>
        <w:rPr>
          <w:rFonts w:ascii="Times New Roman" w:hAnsi="Times New Roman"/>
          <w:sz w:val="22"/>
          <w:szCs w:val="22"/>
        </w:rPr>
      </w:pPr>
      <w:r w:rsidRPr="00FC7F72">
        <w:rPr>
          <w:rFonts w:ascii="Times New Roman" w:hAnsi="Times New Roman"/>
          <w:sz w:val="22"/>
          <w:szCs w:val="22"/>
        </w:rPr>
        <w:t>Once in Excel, you can sort and manipulate the data any</w:t>
      </w:r>
      <w:r w:rsidR="005820EA" w:rsidRPr="00FC7F72">
        <w:rPr>
          <w:rFonts w:ascii="Times New Roman" w:hAnsi="Times New Roman"/>
          <w:sz w:val="22"/>
          <w:szCs w:val="22"/>
        </w:rPr>
        <w:t xml:space="preserve"> </w:t>
      </w:r>
      <w:r w:rsidRPr="00FC7F72">
        <w:rPr>
          <w:rFonts w:ascii="Times New Roman" w:hAnsi="Times New Roman"/>
          <w:sz w:val="22"/>
          <w:szCs w:val="22"/>
        </w:rPr>
        <w:t>way you would like.</w:t>
      </w:r>
      <w:r w:rsidR="00C63AA4" w:rsidRPr="00FC7F72">
        <w:rPr>
          <w:rFonts w:ascii="Times New Roman" w:hAnsi="Times New Roman"/>
          <w:sz w:val="22"/>
          <w:szCs w:val="22"/>
        </w:rPr>
        <w:t xml:space="preserve"> </w:t>
      </w:r>
      <w:r w:rsidRPr="00FC7F72">
        <w:rPr>
          <w:rFonts w:ascii="Times New Roman" w:hAnsi="Times New Roman"/>
          <w:sz w:val="22"/>
          <w:szCs w:val="22"/>
        </w:rPr>
        <w:t xml:space="preserve">For example, sort by </w:t>
      </w:r>
      <w:r w:rsidR="008A7F99" w:rsidRPr="00FC7F72">
        <w:rPr>
          <w:rFonts w:ascii="Times New Roman" w:hAnsi="Times New Roman"/>
          <w:b/>
          <w:sz w:val="22"/>
          <w:szCs w:val="22"/>
        </w:rPr>
        <w:t>Mass</w:t>
      </w:r>
      <w:r w:rsidR="00763564" w:rsidRPr="00FC7F72">
        <w:rPr>
          <w:rFonts w:ascii="Times New Roman" w:hAnsi="Times New Roman"/>
          <w:sz w:val="22"/>
          <w:szCs w:val="22"/>
        </w:rPr>
        <w:t>.</w:t>
      </w:r>
      <w:r w:rsidR="00C82203" w:rsidRPr="00FC7F72">
        <w:rPr>
          <w:rFonts w:ascii="Times New Roman" w:hAnsi="Times New Roman"/>
          <w:sz w:val="22"/>
          <w:szCs w:val="22"/>
        </w:rPr>
        <w:t xml:space="preserve"> </w:t>
      </w:r>
    </w:p>
    <w:p w:rsidR="00DB5A31" w:rsidRPr="00FC7F72" w:rsidRDefault="00DB5A31" w:rsidP="00D3601F">
      <w:pPr>
        <w:rPr>
          <w:rFonts w:ascii="Times New Roman" w:hAnsi="Times New Roman"/>
          <w:sz w:val="22"/>
          <w:szCs w:val="22"/>
        </w:rPr>
      </w:pPr>
    </w:p>
    <w:p w:rsidR="00DB5A31" w:rsidRPr="00FC7F72" w:rsidRDefault="00DB5A31" w:rsidP="00D3601F">
      <w:pPr>
        <w:rPr>
          <w:rFonts w:ascii="Times New Roman" w:hAnsi="Times New Roman"/>
          <w:b/>
          <w:sz w:val="22"/>
          <w:szCs w:val="22"/>
        </w:rPr>
      </w:pPr>
      <w:r w:rsidRPr="00FC7F72">
        <w:rPr>
          <w:rFonts w:ascii="Times New Roman" w:hAnsi="Times New Roman"/>
          <w:b/>
          <w:sz w:val="22"/>
          <w:szCs w:val="22"/>
        </w:rPr>
        <w:t>Questions:</w:t>
      </w:r>
    </w:p>
    <w:p w:rsidR="00DB5A31" w:rsidRPr="00FC7F72" w:rsidRDefault="00C82203" w:rsidP="00D3601F">
      <w:pPr>
        <w:rPr>
          <w:rFonts w:ascii="Times New Roman" w:hAnsi="Times New Roman"/>
          <w:sz w:val="22"/>
          <w:szCs w:val="22"/>
        </w:rPr>
      </w:pPr>
      <w:r w:rsidRPr="00FC7F72">
        <w:rPr>
          <w:rFonts w:ascii="Times New Roman" w:hAnsi="Times New Roman"/>
          <w:sz w:val="22"/>
          <w:szCs w:val="22"/>
        </w:rPr>
        <w:t>How many families/</w:t>
      </w:r>
      <w:r w:rsidR="00DB5A31" w:rsidRPr="00FC7F72">
        <w:rPr>
          <w:rFonts w:ascii="Times New Roman" w:hAnsi="Times New Roman"/>
          <w:sz w:val="22"/>
          <w:szCs w:val="22"/>
        </w:rPr>
        <w:t>genera/</w:t>
      </w:r>
      <w:r w:rsidRPr="00FC7F72">
        <w:rPr>
          <w:rFonts w:ascii="Times New Roman" w:hAnsi="Times New Roman"/>
          <w:sz w:val="22"/>
          <w:szCs w:val="22"/>
        </w:rPr>
        <w:t xml:space="preserve">species </w:t>
      </w:r>
      <w:r w:rsidR="008A7F99" w:rsidRPr="00FC7F72">
        <w:rPr>
          <w:rFonts w:ascii="Times New Roman" w:hAnsi="Times New Roman"/>
          <w:sz w:val="22"/>
          <w:szCs w:val="22"/>
        </w:rPr>
        <w:t>are found in the Arctic or Antarctic</w:t>
      </w:r>
      <w:r w:rsidRPr="00FC7F72">
        <w:rPr>
          <w:rFonts w:ascii="Times New Roman" w:hAnsi="Times New Roman"/>
          <w:sz w:val="22"/>
          <w:szCs w:val="22"/>
        </w:rPr>
        <w:t xml:space="preserve">?  </w:t>
      </w:r>
      <w:r w:rsidR="008A7F99" w:rsidRPr="00FC7F72">
        <w:rPr>
          <w:rFonts w:ascii="Times New Roman" w:hAnsi="Times New Roman"/>
          <w:sz w:val="22"/>
          <w:szCs w:val="22"/>
        </w:rPr>
        <w:t xml:space="preserve">What is their average body size (mass and/or length)? </w:t>
      </w:r>
      <w:r w:rsidRPr="00FC7F72">
        <w:rPr>
          <w:rFonts w:ascii="Times New Roman" w:hAnsi="Times New Roman"/>
          <w:sz w:val="22"/>
          <w:szCs w:val="22"/>
        </w:rPr>
        <w:t>How many families/</w:t>
      </w:r>
      <w:r w:rsidR="00DB5A31" w:rsidRPr="00FC7F72">
        <w:rPr>
          <w:rFonts w:ascii="Times New Roman" w:hAnsi="Times New Roman"/>
          <w:sz w:val="22"/>
          <w:szCs w:val="22"/>
        </w:rPr>
        <w:t>genera/</w:t>
      </w:r>
      <w:r w:rsidRPr="00FC7F72">
        <w:rPr>
          <w:rFonts w:ascii="Times New Roman" w:hAnsi="Times New Roman"/>
          <w:sz w:val="22"/>
          <w:szCs w:val="22"/>
        </w:rPr>
        <w:t>species</w:t>
      </w:r>
      <w:r w:rsidR="008A7F99" w:rsidRPr="00FC7F72">
        <w:rPr>
          <w:rFonts w:ascii="Times New Roman" w:hAnsi="Times New Roman"/>
          <w:sz w:val="22"/>
          <w:szCs w:val="22"/>
        </w:rPr>
        <w:t xml:space="preserve"> are found in more tropical waters</w:t>
      </w:r>
      <w:r w:rsidRPr="00FC7F72">
        <w:rPr>
          <w:rFonts w:ascii="Times New Roman" w:hAnsi="Times New Roman"/>
          <w:sz w:val="22"/>
          <w:szCs w:val="22"/>
        </w:rPr>
        <w:t>?</w:t>
      </w:r>
      <w:r w:rsidR="00A04C33" w:rsidRPr="00FC7F72">
        <w:rPr>
          <w:rFonts w:ascii="Times New Roman" w:hAnsi="Times New Roman"/>
          <w:sz w:val="22"/>
          <w:szCs w:val="22"/>
        </w:rPr>
        <w:t xml:space="preserve"> </w:t>
      </w:r>
      <w:r w:rsidR="008A7F99" w:rsidRPr="00FC7F72">
        <w:rPr>
          <w:rFonts w:ascii="Times New Roman" w:hAnsi="Times New Roman"/>
          <w:sz w:val="22"/>
          <w:szCs w:val="22"/>
        </w:rPr>
        <w:t>What is their average body size (mass and/or length)?</w:t>
      </w:r>
      <w:r w:rsidR="00DB5A31" w:rsidRPr="00FC7F72">
        <w:rPr>
          <w:rFonts w:ascii="Times New Roman" w:hAnsi="Times New Roman"/>
          <w:sz w:val="22"/>
          <w:szCs w:val="22"/>
        </w:rPr>
        <w:t xml:space="preserve">  Are there any trends in key behaviors/food preferences/etc. correlated with region?</w:t>
      </w:r>
      <w:r w:rsidR="00C6654A" w:rsidRPr="00FC7F72">
        <w:rPr>
          <w:rFonts w:ascii="Times New Roman" w:hAnsi="Times New Roman"/>
          <w:sz w:val="22"/>
          <w:szCs w:val="22"/>
        </w:rPr>
        <w:t xml:space="preserve"> Does there appear to be a minimum size depending on where the organism is found (cold vs warm water)?  Are there certain food types associated with particular types of water?  Is there a trend regarding where baleen whales are found?</w:t>
      </w:r>
    </w:p>
    <w:p w:rsidR="00DB5A31" w:rsidRPr="00FC7F72" w:rsidRDefault="00DB5A31" w:rsidP="00D3601F">
      <w:pPr>
        <w:rPr>
          <w:rFonts w:ascii="Times New Roman" w:hAnsi="Times New Roman"/>
          <w:sz w:val="22"/>
          <w:szCs w:val="22"/>
        </w:rPr>
      </w:pPr>
    </w:p>
    <w:p w:rsidR="00763564" w:rsidRPr="00FC7F72" w:rsidRDefault="00DB5A31" w:rsidP="00D3601F">
      <w:pPr>
        <w:rPr>
          <w:rFonts w:ascii="Times New Roman" w:hAnsi="Times New Roman"/>
          <w:sz w:val="22"/>
          <w:szCs w:val="22"/>
        </w:rPr>
      </w:pPr>
      <w:r w:rsidRPr="00FC7F72">
        <w:rPr>
          <w:rFonts w:ascii="Times New Roman" w:hAnsi="Times New Roman"/>
          <w:sz w:val="22"/>
          <w:szCs w:val="22"/>
        </w:rPr>
        <w:t>To answer some of the above questions, you can make plots or bar graphs in excel.</w:t>
      </w:r>
    </w:p>
    <w:p w:rsidR="00763564" w:rsidRPr="00FC7F72" w:rsidRDefault="00763564" w:rsidP="00D3601F">
      <w:pPr>
        <w:rPr>
          <w:rFonts w:ascii="Times New Roman" w:hAnsi="Times New Roman"/>
          <w:sz w:val="22"/>
          <w:szCs w:val="22"/>
        </w:rPr>
      </w:pPr>
    </w:p>
    <w:p w:rsidR="00CB2882" w:rsidRPr="00FC7F72" w:rsidRDefault="00CB2882">
      <w:pPr>
        <w:rPr>
          <w:rFonts w:ascii="Times New Roman" w:hAnsi="Times New Roman"/>
          <w:b/>
          <w:sz w:val="22"/>
        </w:rPr>
      </w:pPr>
      <w:r w:rsidRPr="00FC7F72">
        <w:rPr>
          <w:rFonts w:ascii="Times New Roman" w:hAnsi="Times New Roman"/>
          <w:b/>
          <w:sz w:val="22"/>
        </w:rPr>
        <w:t>Your assignment:</w:t>
      </w:r>
    </w:p>
    <w:p w:rsidR="005820EA" w:rsidRPr="00DE764C" w:rsidRDefault="00DE764C"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r w:rsidRPr="00DE764C">
        <w:rPr>
          <w:rFonts w:ascii="Times New Roman" w:hAnsi="Times New Roman"/>
          <w:sz w:val="22"/>
        </w:rPr>
        <w:t xml:space="preserve">Be sure to indicate in your paper which assignment you followed or if you wrote your own.  Some of these assignments were created for other classes at other Universities and are slightly edited for the purposes of this course. Remember, all assignments need to be question-driven: what question do you have about mammals? Use the Quaardvark tool </w:t>
      </w:r>
      <w:r>
        <w:rPr>
          <w:rFonts w:ascii="Times New Roman" w:hAnsi="Times New Roman"/>
          <w:sz w:val="22"/>
        </w:rPr>
        <w:t xml:space="preserve">to </w:t>
      </w:r>
      <w:r w:rsidRPr="00FC7F72">
        <w:rPr>
          <w:rFonts w:ascii="Times New Roman" w:hAnsi="Times New Roman"/>
          <w:sz w:val="22"/>
        </w:rPr>
        <w:t xml:space="preserve">find </w:t>
      </w:r>
      <w:r w:rsidRPr="00FC7F72">
        <w:rPr>
          <w:rFonts w:ascii="Times New Roman" w:hAnsi="Times New Roman"/>
          <w:b/>
          <w:sz w:val="22"/>
        </w:rPr>
        <w:t xml:space="preserve">2 species </w:t>
      </w:r>
      <w:r>
        <w:rPr>
          <w:rFonts w:ascii="Times New Roman" w:hAnsi="Times New Roman"/>
          <w:b/>
          <w:sz w:val="22"/>
        </w:rPr>
        <w:t>(</w:t>
      </w:r>
      <w:r w:rsidRPr="00FC7F72">
        <w:rPr>
          <w:rFonts w:ascii="Times New Roman" w:hAnsi="Times New Roman"/>
          <w:b/>
          <w:sz w:val="22"/>
        </w:rPr>
        <w:t>1 small and 1 large</w:t>
      </w:r>
      <w:r>
        <w:rPr>
          <w:rFonts w:ascii="Times New Roman" w:hAnsi="Times New Roman"/>
          <w:b/>
          <w:sz w:val="22"/>
        </w:rPr>
        <w:t xml:space="preserve"> for this particular exercise) </w:t>
      </w:r>
      <w:r w:rsidRPr="00DE764C">
        <w:rPr>
          <w:rFonts w:ascii="Times New Roman" w:hAnsi="Times New Roman"/>
          <w:sz w:val="22"/>
        </w:rPr>
        <w:t>to help answer this question.</w:t>
      </w:r>
      <w:r>
        <w:rPr>
          <w:rFonts w:ascii="Times New Roman" w:hAnsi="Times New Roman"/>
          <w:sz w:val="22"/>
        </w:rPr>
        <w:t xml:space="preserve"> </w:t>
      </w:r>
      <w:r w:rsidR="005820EA" w:rsidRPr="00DE764C">
        <w:rPr>
          <w:rFonts w:ascii="Times New Roman" w:hAnsi="Times New Roman"/>
          <w:sz w:val="22"/>
        </w:rPr>
        <w:t xml:space="preserve">You will then write a paper covering the follow items: </w:t>
      </w:r>
    </w:p>
    <w:p w:rsidR="005820EA" w:rsidRPr="00FC7F72"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5820EA" w:rsidRPr="00FC7F72"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r w:rsidRPr="00FC7F72">
        <w:rPr>
          <w:rFonts w:ascii="Times New Roman" w:hAnsi="Times New Roman"/>
          <w:sz w:val="22"/>
        </w:rPr>
        <w:t>1) Describe</w:t>
      </w:r>
      <w:r w:rsidR="00C137AA" w:rsidRPr="00FC7F72">
        <w:rPr>
          <w:rFonts w:ascii="Times New Roman" w:hAnsi="Times New Roman"/>
          <w:sz w:val="22"/>
        </w:rPr>
        <w:t xml:space="preserve"> how you used Quaardvark, the Animal Diversity Web, </w:t>
      </w:r>
      <w:r w:rsidR="00C137AA" w:rsidRPr="00FC7F72">
        <w:rPr>
          <w:rFonts w:ascii="Times New Roman" w:hAnsi="Times New Roman"/>
          <w:i/>
          <w:sz w:val="22"/>
        </w:rPr>
        <w:t xml:space="preserve">Mammalian Species </w:t>
      </w:r>
      <w:r w:rsidR="00C137AA" w:rsidRPr="00FC7F72">
        <w:rPr>
          <w:rFonts w:ascii="Times New Roman" w:hAnsi="Times New Roman"/>
          <w:sz w:val="22"/>
        </w:rPr>
        <w:t>(</w:t>
      </w:r>
      <w:hyperlink r:id="rId9" w:history="1">
        <w:r w:rsidR="00C137AA" w:rsidRPr="00FC7F72">
          <w:rPr>
            <w:rStyle w:val="Hyperlink"/>
            <w:rFonts w:ascii="Times New Roman" w:hAnsi="Times New Roman"/>
            <w:sz w:val="22"/>
          </w:rPr>
          <w:t>http://www.science.smith.edu/departments/Biology/VHAYSSEN/msi/msiaccounts.html</w:t>
        </w:r>
      </w:hyperlink>
      <w:r w:rsidR="00C137AA" w:rsidRPr="00FC7F72">
        <w:rPr>
          <w:rFonts w:ascii="Times New Roman" w:hAnsi="Times New Roman"/>
          <w:sz w:val="22"/>
        </w:rPr>
        <w:t>)</w:t>
      </w:r>
      <w:r w:rsidR="0026608B" w:rsidRPr="00FC7F72">
        <w:rPr>
          <w:rFonts w:ascii="Times New Roman" w:hAnsi="Times New Roman"/>
          <w:sz w:val="22"/>
        </w:rPr>
        <w:t>,</w:t>
      </w:r>
      <w:r w:rsidR="00C137AA" w:rsidRPr="00FC7F72">
        <w:rPr>
          <w:rFonts w:ascii="Times New Roman" w:hAnsi="Times New Roman"/>
          <w:sz w:val="22"/>
        </w:rPr>
        <w:t xml:space="preserve"> </w:t>
      </w:r>
      <w:r w:rsidRPr="00FC7F72">
        <w:rPr>
          <w:rFonts w:ascii="Times New Roman" w:hAnsi="Times New Roman"/>
          <w:sz w:val="22"/>
        </w:rPr>
        <w:t>etc.,</w:t>
      </w:r>
      <w:r w:rsidR="00C137AA" w:rsidRPr="00FC7F72">
        <w:rPr>
          <w:rFonts w:ascii="Times New Roman" w:hAnsi="Times New Roman"/>
          <w:sz w:val="22"/>
        </w:rPr>
        <w:t xml:space="preserve"> to identify the </w:t>
      </w:r>
      <w:r w:rsidR="00C137AA" w:rsidRPr="00FC7F72">
        <w:rPr>
          <w:rFonts w:ascii="Times New Roman" w:hAnsi="Times New Roman"/>
          <w:b/>
          <w:sz w:val="22"/>
        </w:rPr>
        <w:t>2 species</w:t>
      </w:r>
      <w:r w:rsidR="008A7F99" w:rsidRPr="00FC7F72">
        <w:rPr>
          <w:rFonts w:ascii="Times New Roman" w:hAnsi="Times New Roman"/>
          <w:b/>
          <w:sz w:val="22"/>
        </w:rPr>
        <w:t>, 1 small and 1 large</w:t>
      </w:r>
      <w:r w:rsidR="00C137AA" w:rsidRPr="00FC7F72">
        <w:rPr>
          <w:rFonts w:ascii="Times New Roman" w:hAnsi="Times New Roman"/>
          <w:sz w:val="22"/>
        </w:rPr>
        <w:t xml:space="preserve">. </w:t>
      </w:r>
      <w:r w:rsidR="007874F3" w:rsidRPr="00FC7F72">
        <w:rPr>
          <w:rFonts w:ascii="Times New Roman" w:hAnsi="Times New Roman"/>
          <w:sz w:val="22"/>
        </w:rPr>
        <w:t>You should explain how you used Quaardvark (what were your search/report terms) and how you manipulated the data output (if you did this) to better examine the data. What were your answers to the various questions in the assignment</w:t>
      </w:r>
      <w:r w:rsidR="00207F4D" w:rsidRPr="00FC7F72">
        <w:rPr>
          <w:rFonts w:ascii="Times New Roman" w:hAnsi="Times New Roman"/>
          <w:sz w:val="22"/>
        </w:rPr>
        <w:t>? You do not have to answer all questions; just show that you explored the database and attempted to answer some of the questions.</w:t>
      </w:r>
      <w:r w:rsidR="007874F3" w:rsidRPr="00FC7F72">
        <w:rPr>
          <w:rFonts w:ascii="Times New Roman" w:hAnsi="Times New Roman"/>
          <w:sz w:val="22"/>
        </w:rPr>
        <w:t xml:space="preserve"> How did you determine which two species to compare? This should be in paragraph form.</w:t>
      </w:r>
    </w:p>
    <w:p w:rsidR="005820EA" w:rsidRPr="00FC7F72"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5820EA" w:rsidRPr="00FC7F72"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r w:rsidRPr="00FC7F72">
        <w:rPr>
          <w:rFonts w:ascii="Times New Roman" w:hAnsi="Times New Roman"/>
          <w:sz w:val="22"/>
        </w:rPr>
        <w:t>2) C</w:t>
      </w:r>
      <w:r w:rsidR="002757DB" w:rsidRPr="00FC7F72">
        <w:rPr>
          <w:rFonts w:ascii="Times New Roman" w:hAnsi="Times New Roman"/>
          <w:sz w:val="22"/>
        </w:rPr>
        <w:t>ompare and contrast</w:t>
      </w:r>
      <w:r w:rsidR="00D37A71" w:rsidRPr="00FC7F72">
        <w:rPr>
          <w:rFonts w:ascii="Times New Roman" w:hAnsi="Times New Roman"/>
          <w:sz w:val="22"/>
        </w:rPr>
        <w:t xml:space="preserve"> the biology of these 2 species</w:t>
      </w:r>
      <w:r w:rsidR="0026608B" w:rsidRPr="00FC7F72">
        <w:rPr>
          <w:rFonts w:ascii="Times New Roman" w:hAnsi="Times New Roman"/>
          <w:sz w:val="22"/>
        </w:rPr>
        <w:t>.</w:t>
      </w:r>
      <w:r w:rsidR="00C63AA4" w:rsidRPr="00FC7F72">
        <w:rPr>
          <w:rFonts w:ascii="Times New Roman" w:hAnsi="Times New Roman"/>
          <w:sz w:val="22"/>
        </w:rPr>
        <w:t xml:space="preserve"> </w:t>
      </w:r>
      <w:r w:rsidR="00D37A71" w:rsidRPr="00FC7F72">
        <w:rPr>
          <w:rFonts w:ascii="Times New Roman" w:hAnsi="Times New Roman"/>
          <w:sz w:val="22"/>
        </w:rPr>
        <w:t xml:space="preserve">How do they each survive and use the environment they are found in? </w:t>
      </w:r>
      <w:r w:rsidR="008A7F99" w:rsidRPr="00FC7F72">
        <w:rPr>
          <w:rFonts w:ascii="Times New Roman" w:hAnsi="Times New Roman"/>
          <w:sz w:val="22"/>
        </w:rPr>
        <w:t xml:space="preserve">How do their body sizes differ? </w:t>
      </w:r>
      <w:r w:rsidR="00A15132" w:rsidRPr="00FC7F72">
        <w:rPr>
          <w:rFonts w:ascii="Times New Roman" w:hAnsi="Times New Roman"/>
          <w:sz w:val="22"/>
        </w:rPr>
        <w:t xml:space="preserve">These are general questions; you should be able to come up with more for your paper. </w:t>
      </w:r>
      <w:r w:rsidR="00D37A71" w:rsidRPr="00FC7F72">
        <w:rPr>
          <w:rFonts w:ascii="Times New Roman" w:hAnsi="Times New Roman"/>
          <w:sz w:val="22"/>
        </w:rPr>
        <w:t xml:space="preserve">Use information from text books, reputable science resources (e.g., Animal Diversity Web and Arkive), and </w:t>
      </w:r>
      <w:r w:rsidRPr="00FC7F72">
        <w:rPr>
          <w:rFonts w:ascii="Times New Roman" w:hAnsi="Times New Roman"/>
          <w:sz w:val="22"/>
        </w:rPr>
        <w:t>peer-reviewed articles to discuss these similarities and differences and/or interesting facts about your species of interest.</w:t>
      </w:r>
    </w:p>
    <w:p w:rsidR="005820EA" w:rsidRPr="00FC7F72"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26608B" w:rsidRPr="00FC7F72" w:rsidRDefault="00124EAD"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r w:rsidRPr="00FC7F72">
        <w:rPr>
          <w:rFonts w:ascii="Times New Roman" w:hAnsi="Times New Roman"/>
          <w:sz w:val="22"/>
        </w:rPr>
        <w:t xml:space="preserve">You will need to use a variety of sources to </w:t>
      </w:r>
      <w:r w:rsidR="0026608B" w:rsidRPr="00FC7F72">
        <w:rPr>
          <w:rFonts w:ascii="Times New Roman" w:hAnsi="Times New Roman"/>
          <w:sz w:val="22"/>
        </w:rPr>
        <w:t>compare and contrast your 2 species.</w:t>
      </w:r>
      <w:r w:rsidR="00C63AA4" w:rsidRPr="00FC7F72">
        <w:rPr>
          <w:rFonts w:ascii="Times New Roman" w:hAnsi="Times New Roman"/>
          <w:sz w:val="22"/>
        </w:rPr>
        <w:t xml:space="preserve"> </w:t>
      </w:r>
      <w:r w:rsidR="0026608B" w:rsidRPr="00FC7F72">
        <w:rPr>
          <w:rFonts w:ascii="Times New Roman" w:hAnsi="Times New Roman"/>
          <w:sz w:val="22"/>
        </w:rPr>
        <w:t xml:space="preserve">There are the guidelines for using </w:t>
      </w:r>
      <w:r w:rsidR="00D37A71" w:rsidRPr="00FC7F72">
        <w:rPr>
          <w:rFonts w:ascii="Times New Roman" w:hAnsi="Times New Roman"/>
          <w:sz w:val="22"/>
        </w:rPr>
        <w:t>peer-reviewed re</w:t>
      </w:r>
      <w:r w:rsidR="0026608B" w:rsidRPr="00FC7F72">
        <w:rPr>
          <w:rFonts w:ascii="Times New Roman" w:hAnsi="Times New Roman"/>
          <w:sz w:val="22"/>
        </w:rPr>
        <w:t>sources:</w:t>
      </w:r>
    </w:p>
    <w:p w:rsidR="0026608B" w:rsidRPr="00FC7F72" w:rsidRDefault="0026608B"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DE764C" w:rsidRPr="00DE764C" w:rsidRDefault="00DE764C" w:rsidP="00DE7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r w:rsidRPr="00DE764C">
        <w:rPr>
          <w:rFonts w:ascii="Times New Roman" w:hAnsi="Times New Roman" w:cs="Times"/>
          <w:sz w:val="22"/>
        </w:rPr>
        <w:t>You will locate a</w:t>
      </w:r>
      <w:r w:rsidRPr="00DE764C">
        <w:rPr>
          <w:rFonts w:ascii="Times New Roman" w:hAnsi="Times New Roman" w:cs="Helvetica"/>
          <w:sz w:val="22"/>
        </w:rPr>
        <w:t xml:space="preserve"> </w:t>
      </w:r>
      <w:r w:rsidRPr="00DE764C">
        <w:rPr>
          <w:rFonts w:ascii="Times New Roman" w:hAnsi="Times New Roman" w:cs="Times"/>
          <w:sz w:val="22"/>
        </w:rPr>
        <w:t xml:space="preserve">minimum of </w:t>
      </w:r>
      <w:r w:rsidRPr="00DE764C">
        <w:rPr>
          <w:rFonts w:ascii="Times New Roman" w:hAnsi="Times New Roman" w:cs="Times"/>
          <w:b/>
          <w:sz w:val="22"/>
        </w:rPr>
        <w:t>1</w:t>
      </w:r>
      <w:r w:rsidRPr="00DE764C">
        <w:rPr>
          <w:rFonts w:ascii="Times New Roman" w:hAnsi="Times New Roman" w:cs="Times"/>
          <w:sz w:val="22"/>
        </w:rPr>
        <w:t xml:space="preserve"> peer-reviewed article from a scientific journal on each of your</w:t>
      </w:r>
      <w:r w:rsidRPr="00DE764C">
        <w:rPr>
          <w:rFonts w:ascii="Times New Roman" w:hAnsi="Times New Roman" w:cs="Helvetica"/>
          <w:sz w:val="22"/>
        </w:rPr>
        <w:t xml:space="preserve"> </w:t>
      </w:r>
      <w:r w:rsidRPr="00DE764C">
        <w:rPr>
          <w:rFonts w:ascii="Times New Roman" w:hAnsi="Times New Roman" w:cs="Times"/>
          <w:sz w:val="22"/>
        </w:rPr>
        <w:t xml:space="preserve">species (to find articles use </w:t>
      </w:r>
      <w:r w:rsidRPr="00DE764C">
        <w:rPr>
          <w:rFonts w:ascii="Times New Roman" w:hAnsi="Times New Roman" w:cs="Times"/>
          <w:b/>
          <w:sz w:val="22"/>
        </w:rPr>
        <w:t>Web of Science</w:t>
      </w:r>
      <w:r w:rsidRPr="00DE764C">
        <w:rPr>
          <w:rFonts w:ascii="Times New Roman" w:hAnsi="Times New Roman" w:cs="Times"/>
          <w:sz w:val="22"/>
        </w:rPr>
        <w:t xml:space="preserve">, </w:t>
      </w:r>
      <w:r w:rsidRPr="00DE764C">
        <w:rPr>
          <w:rFonts w:ascii="Times New Roman" w:hAnsi="Times New Roman" w:cs="Times"/>
          <w:b/>
          <w:sz w:val="22"/>
        </w:rPr>
        <w:t>Google Scholar</w:t>
      </w:r>
      <w:r w:rsidRPr="00DE764C">
        <w:rPr>
          <w:rFonts w:ascii="Times New Roman" w:hAnsi="Times New Roman" w:cs="Times"/>
          <w:sz w:val="22"/>
        </w:rPr>
        <w:t>,</w:t>
      </w:r>
      <w:r w:rsidRPr="00DE764C">
        <w:rPr>
          <w:rFonts w:ascii="Times New Roman" w:hAnsi="Times New Roman" w:cs="Times"/>
          <w:b/>
          <w:sz w:val="22"/>
        </w:rPr>
        <w:t xml:space="preserve"> </w:t>
      </w:r>
      <w:r w:rsidRPr="00DE764C">
        <w:rPr>
          <w:rFonts w:ascii="Times New Roman" w:hAnsi="Times New Roman" w:cs="Times"/>
          <w:sz w:val="22"/>
        </w:rPr>
        <w:t xml:space="preserve">etc.). This is a total of </w:t>
      </w:r>
      <w:r w:rsidRPr="00DE764C">
        <w:rPr>
          <w:rFonts w:ascii="Times New Roman" w:hAnsi="Times New Roman" w:cs="Times"/>
          <w:b/>
          <w:sz w:val="22"/>
        </w:rPr>
        <w:t xml:space="preserve">2 </w:t>
      </w:r>
      <w:r w:rsidRPr="00DE764C">
        <w:rPr>
          <w:rFonts w:ascii="Times New Roman" w:hAnsi="Times New Roman" w:cs="Times"/>
          <w:sz w:val="22"/>
        </w:rPr>
        <w:t xml:space="preserve">peer-reviewed articles. Examples of appropriate journals (this is not an exclusive list; if unsure ask us if a particular journal is acceptable): </w:t>
      </w:r>
      <w:r w:rsidRPr="00DE764C">
        <w:rPr>
          <w:rFonts w:ascii="Times New Roman" w:hAnsi="Times New Roman" w:cs="Times"/>
          <w:i/>
          <w:sz w:val="22"/>
        </w:rPr>
        <w:t>Journal of Mammalogy</w:t>
      </w:r>
      <w:r w:rsidRPr="00DE764C">
        <w:rPr>
          <w:rFonts w:ascii="Times New Roman" w:hAnsi="Times New Roman" w:cs="Times"/>
          <w:sz w:val="22"/>
        </w:rPr>
        <w:t xml:space="preserve">, </w:t>
      </w:r>
      <w:r w:rsidRPr="00DE764C">
        <w:rPr>
          <w:rFonts w:ascii="Times New Roman" w:hAnsi="Times New Roman" w:cs="Times"/>
          <w:i/>
          <w:sz w:val="22"/>
        </w:rPr>
        <w:t>Ecology</w:t>
      </w:r>
      <w:r w:rsidRPr="00DE764C">
        <w:rPr>
          <w:rFonts w:ascii="Times New Roman" w:hAnsi="Times New Roman" w:cs="Times"/>
          <w:sz w:val="22"/>
        </w:rPr>
        <w:t xml:space="preserve">, </w:t>
      </w:r>
      <w:r w:rsidRPr="00DE764C">
        <w:rPr>
          <w:rFonts w:ascii="Times New Roman" w:hAnsi="Times New Roman" w:cs="Times"/>
          <w:i/>
          <w:sz w:val="22"/>
        </w:rPr>
        <w:t>Systematic Biology</w:t>
      </w:r>
      <w:r w:rsidRPr="00DE764C">
        <w:rPr>
          <w:rFonts w:ascii="Times New Roman" w:hAnsi="Times New Roman" w:cs="Times"/>
          <w:sz w:val="22"/>
        </w:rPr>
        <w:t xml:space="preserve">. </w:t>
      </w:r>
      <w:r w:rsidRPr="00DE764C">
        <w:rPr>
          <w:rFonts w:ascii="Times New Roman" w:hAnsi="Times New Roman" w:cs="Times"/>
          <w:i/>
          <w:sz w:val="22"/>
        </w:rPr>
        <w:t>Journal of Wildlife Management</w:t>
      </w:r>
      <w:r w:rsidRPr="00DE764C">
        <w:rPr>
          <w:rFonts w:ascii="Times New Roman" w:hAnsi="Times New Roman" w:cs="Times"/>
          <w:sz w:val="22"/>
        </w:rPr>
        <w:t>,</w:t>
      </w:r>
      <w:r w:rsidRPr="00DE764C">
        <w:rPr>
          <w:rFonts w:ascii="Times New Roman" w:hAnsi="Times New Roman" w:cs="Helvetica"/>
          <w:sz w:val="22"/>
        </w:rPr>
        <w:t xml:space="preserve"> </w:t>
      </w:r>
      <w:r w:rsidRPr="00DE764C">
        <w:rPr>
          <w:rFonts w:ascii="Times New Roman" w:hAnsi="Times New Roman" w:cs="Times"/>
          <w:i/>
          <w:sz w:val="22"/>
        </w:rPr>
        <w:t>Evolution</w:t>
      </w:r>
      <w:r w:rsidRPr="00DE764C">
        <w:rPr>
          <w:rFonts w:ascii="Times New Roman" w:hAnsi="Times New Roman" w:cs="Times"/>
          <w:sz w:val="22"/>
        </w:rPr>
        <w:t xml:space="preserve">, </w:t>
      </w:r>
      <w:r w:rsidRPr="00DE764C">
        <w:rPr>
          <w:rFonts w:ascii="Times New Roman" w:hAnsi="Times New Roman" w:cs="Times"/>
          <w:i/>
          <w:sz w:val="22"/>
        </w:rPr>
        <w:t>American Midland Naturalist</w:t>
      </w:r>
      <w:r w:rsidRPr="00DE764C">
        <w:rPr>
          <w:rFonts w:ascii="Times New Roman" w:hAnsi="Times New Roman" w:cs="Times"/>
          <w:sz w:val="22"/>
        </w:rPr>
        <w:t xml:space="preserve">, </w:t>
      </w:r>
      <w:r w:rsidRPr="00DE764C">
        <w:rPr>
          <w:rFonts w:ascii="Times New Roman" w:hAnsi="Times New Roman" w:cs="Times"/>
          <w:i/>
          <w:sz w:val="22"/>
        </w:rPr>
        <w:t>Canadian Journal of Zoology</w:t>
      </w:r>
      <w:r w:rsidRPr="00DE764C">
        <w:rPr>
          <w:rFonts w:ascii="Times New Roman" w:hAnsi="Times New Roman" w:cs="Times"/>
          <w:sz w:val="22"/>
        </w:rPr>
        <w:t xml:space="preserve">, </w:t>
      </w:r>
      <w:r w:rsidRPr="00DE764C">
        <w:rPr>
          <w:rFonts w:ascii="Times New Roman" w:hAnsi="Times New Roman" w:cs="Times"/>
          <w:i/>
          <w:sz w:val="22"/>
        </w:rPr>
        <w:t>Southeastern</w:t>
      </w:r>
      <w:r w:rsidRPr="00DE764C">
        <w:rPr>
          <w:rFonts w:ascii="Times New Roman" w:hAnsi="Times New Roman" w:cs="Helvetica"/>
          <w:i/>
          <w:sz w:val="22"/>
        </w:rPr>
        <w:t xml:space="preserve"> </w:t>
      </w:r>
      <w:r w:rsidRPr="00DE764C">
        <w:rPr>
          <w:rFonts w:ascii="Times New Roman" w:hAnsi="Times New Roman" w:cs="Times"/>
          <w:i/>
          <w:sz w:val="22"/>
        </w:rPr>
        <w:t>Naturalist</w:t>
      </w:r>
      <w:r w:rsidRPr="00DE764C">
        <w:rPr>
          <w:rFonts w:ascii="Times New Roman" w:hAnsi="Times New Roman" w:cs="Times"/>
          <w:sz w:val="22"/>
        </w:rPr>
        <w:t xml:space="preserve">, </w:t>
      </w:r>
      <w:r w:rsidRPr="00DE764C">
        <w:rPr>
          <w:rFonts w:ascii="Times New Roman" w:hAnsi="Times New Roman" w:cs="Times"/>
          <w:i/>
          <w:sz w:val="22"/>
        </w:rPr>
        <w:t>Southwestern Naturalist</w:t>
      </w:r>
      <w:r w:rsidRPr="00DE764C">
        <w:rPr>
          <w:rFonts w:ascii="Times New Roman" w:hAnsi="Times New Roman" w:cs="Helvetica"/>
          <w:sz w:val="22"/>
        </w:rPr>
        <w:t xml:space="preserve">. </w:t>
      </w:r>
      <w:r w:rsidRPr="00DE764C">
        <w:rPr>
          <w:rFonts w:ascii="Times New Roman" w:hAnsi="Times New Roman" w:cs="Helvetica"/>
          <w:i/>
          <w:sz w:val="22"/>
        </w:rPr>
        <w:t>Mammalian Species</w:t>
      </w:r>
      <w:r w:rsidRPr="00DE764C">
        <w:rPr>
          <w:rFonts w:ascii="Times New Roman" w:hAnsi="Times New Roman" w:cs="Helvetica"/>
          <w:sz w:val="22"/>
        </w:rPr>
        <w:t xml:space="preserve"> is an excellent resource for your paper.  If a species account is available on one or both of your species, you should use this resource.  However, these species accounts from </w:t>
      </w:r>
      <w:r w:rsidRPr="00DE764C">
        <w:rPr>
          <w:rFonts w:ascii="Times New Roman" w:hAnsi="Times New Roman" w:cs="Helvetica"/>
          <w:i/>
          <w:sz w:val="22"/>
        </w:rPr>
        <w:t>Mammalian Species</w:t>
      </w:r>
      <w:r w:rsidRPr="00DE764C">
        <w:rPr>
          <w:rFonts w:ascii="Times New Roman" w:hAnsi="Times New Roman" w:cs="Helvetica"/>
          <w:sz w:val="22"/>
        </w:rPr>
        <w:t xml:space="preserve"> will not count to your minimum requirement of 2 peer-reviewed articles. </w:t>
      </w:r>
      <w:r w:rsidRPr="00DE764C">
        <w:rPr>
          <w:rFonts w:ascii="Times" w:hAnsi="Times" w:cs="Times"/>
          <w:sz w:val="22"/>
        </w:rPr>
        <w:t>Your peer-reviewed articles</w:t>
      </w:r>
      <w:r w:rsidRPr="00DE764C">
        <w:rPr>
          <w:rFonts w:ascii="Times" w:eastAsia="Times New Roman" w:hAnsi="Times" w:cs="Times"/>
          <w:sz w:val="22"/>
        </w:rPr>
        <w:t xml:space="preserve"> must be recent (within the last 15 years).  </w:t>
      </w:r>
      <w:r w:rsidRPr="00DE764C">
        <w:rPr>
          <w:rFonts w:ascii="Times" w:hAnsi="Times" w:cs="Times"/>
          <w:sz w:val="22"/>
        </w:rPr>
        <w:t xml:space="preserve">Books, </w:t>
      </w:r>
      <w:r w:rsidRPr="00DE764C">
        <w:rPr>
          <w:rFonts w:ascii="Times" w:eastAsia="Times New Roman" w:hAnsi="Times" w:cs="Times"/>
          <w:sz w:val="22"/>
        </w:rPr>
        <w:t>Internet</w:t>
      </w:r>
      <w:r w:rsidRPr="00DE764C">
        <w:rPr>
          <w:rFonts w:ascii="Times" w:hAnsi="Times" w:cs="Times"/>
          <w:sz w:val="22"/>
        </w:rPr>
        <w:t>,</w:t>
      </w:r>
      <w:r w:rsidRPr="00DE764C">
        <w:rPr>
          <w:rFonts w:ascii="Times" w:eastAsia="Times New Roman" w:hAnsi="Times" w:cs="Times"/>
          <w:sz w:val="22"/>
        </w:rPr>
        <w:t xml:space="preserve"> and websites (i.e., Wikipedia) are </w:t>
      </w:r>
      <w:r w:rsidRPr="00DE764C">
        <w:rPr>
          <w:rFonts w:ascii="Times" w:eastAsia="Times New Roman" w:hAnsi="Times" w:cs="Times"/>
          <w:b/>
          <w:bCs/>
          <w:sz w:val="22"/>
        </w:rPr>
        <w:t xml:space="preserve">not </w:t>
      </w:r>
      <w:r w:rsidRPr="00DE764C">
        <w:rPr>
          <w:rFonts w:ascii="Times" w:eastAsia="Times New Roman" w:hAnsi="Times" w:cs="Times"/>
          <w:sz w:val="22"/>
        </w:rPr>
        <w:t>considered to</w:t>
      </w:r>
      <w:r w:rsidRPr="00DE764C">
        <w:rPr>
          <w:rFonts w:ascii="Helvetica" w:eastAsia="Times New Roman" w:hAnsi="Helvetica" w:cs="Helvetica"/>
          <w:sz w:val="22"/>
        </w:rPr>
        <w:t xml:space="preserve"> </w:t>
      </w:r>
      <w:r w:rsidRPr="00DE764C">
        <w:rPr>
          <w:rFonts w:ascii="Times" w:eastAsia="Times New Roman" w:hAnsi="Times" w:cs="Times"/>
          <w:sz w:val="22"/>
        </w:rPr>
        <w:t>be appropriate sources. You may need to get</w:t>
      </w:r>
      <w:r w:rsidRPr="00DE764C">
        <w:rPr>
          <w:rFonts w:ascii="Helvetica" w:eastAsia="Times New Roman" w:hAnsi="Helvetica" w:cs="Helvetica"/>
          <w:sz w:val="22"/>
        </w:rPr>
        <w:t xml:space="preserve"> </w:t>
      </w:r>
      <w:r w:rsidRPr="00DE764C">
        <w:rPr>
          <w:rFonts w:ascii="Times" w:eastAsia="Times New Roman" w:hAnsi="Times" w:cs="Times"/>
          <w:sz w:val="22"/>
        </w:rPr>
        <w:t>some publications through interlibrary loans, so plan ahead.</w:t>
      </w:r>
      <w:r w:rsidRPr="00DE764C">
        <w:rPr>
          <w:rFonts w:ascii="Times" w:hAnsi="Times" w:cs="Times"/>
          <w:sz w:val="22"/>
        </w:rPr>
        <w:t xml:space="preserve"> </w:t>
      </w:r>
    </w:p>
    <w:p w:rsidR="00C137AA" w:rsidRPr="00FC7F72" w:rsidRDefault="00C137AA">
      <w:pPr>
        <w:rPr>
          <w:rFonts w:ascii="Times New Roman" w:hAnsi="Times New Roman"/>
          <w:sz w:val="22"/>
        </w:rPr>
      </w:pPr>
    </w:p>
    <w:p w:rsidR="00B707E6" w:rsidRPr="00FC7F72" w:rsidRDefault="00B707E6" w:rsidP="00B707E6">
      <w:pPr>
        <w:rPr>
          <w:rFonts w:ascii="Times New Roman" w:hAnsi="Times New Roman"/>
          <w:sz w:val="22"/>
        </w:rPr>
      </w:pPr>
      <w:r w:rsidRPr="00FC7F72">
        <w:rPr>
          <w:rFonts w:ascii="Times New Roman" w:hAnsi="Times New Roman"/>
          <w:sz w:val="22"/>
        </w:rPr>
        <w:t xml:space="preserve">Your paper should be 5-10 (double-spaced; 12 pt font, 1 inch margins) or 3-7 (single spaced; 12 pt font, 1 inch margins) pages.  **THIS IS A ROUGH GUIDE OF PAGE NUMBERS.  If you go over the maximum number of pages, that’s fine.  If you’re less than the minimum, you may want to verify that you’ve completed the project and you have nothing else to write.  </w:t>
      </w:r>
      <w:r w:rsidR="008E3EAA" w:rsidRPr="00BB3DE1">
        <w:rPr>
          <w:rFonts w:ascii="Times New Roman" w:hAnsi="Times New Roman"/>
          <w:sz w:val="22"/>
        </w:rPr>
        <w:t xml:space="preserve">Please do not quote from your references!  Rephrase!  </w:t>
      </w:r>
      <w:r w:rsidRPr="00FC7F72">
        <w:rPr>
          <w:rFonts w:ascii="Times New Roman" w:hAnsi="Times New Roman"/>
          <w:sz w:val="22"/>
        </w:rPr>
        <w:t>You must list your citations in the paper, giving the full references at the end of your paper.</w:t>
      </w:r>
    </w:p>
    <w:p w:rsidR="00B707E6" w:rsidRPr="00FC7F72" w:rsidRDefault="00B707E6" w:rsidP="00B707E6">
      <w:pPr>
        <w:rPr>
          <w:rFonts w:ascii="Times New Roman" w:hAnsi="Times New Roman"/>
          <w:sz w:val="22"/>
        </w:rPr>
      </w:pPr>
    </w:p>
    <w:p w:rsidR="00DE764C" w:rsidRPr="00DE764C" w:rsidRDefault="00DE764C" w:rsidP="00DE764C">
      <w:pPr>
        <w:rPr>
          <w:rFonts w:ascii="Times New Roman" w:hAnsi="Times New Roman"/>
          <w:sz w:val="22"/>
        </w:rPr>
      </w:pPr>
      <w:r w:rsidRPr="00DE764C">
        <w:rPr>
          <w:rFonts w:ascii="Times New Roman" w:hAnsi="Times New Roman"/>
          <w:sz w:val="22"/>
        </w:rPr>
        <w:t>Reference list example (give authors, year, title, journal, volume, page numbers):</w:t>
      </w:r>
    </w:p>
    <w:p w:rsidR="00DE764C" w:rsidRPr="00DE764C" w:rsidRDefault="00DE764C" w:rsidP="00DE764C">
      <w:pPr>
        <w:rPr>
          <w:rFonts w:ascii="Times New Roman" w:hAnsi="Times New Roman"/>
          <w:sz w:val="22"/>
        </w:rPr>
      </w:pPr>
      <w:r w:rsidRPr="00DE764C">
        <w:rPr>
          <w:rFonts w:ascii="Times New Roman" w:eastAsiaTheme="minorHAnsi" w:hAnsi="Times New Roman" w:cs="Times"/>
          <w:color w:val="141413"/>
          <w:sz w:val="22"/>
          <w:szCs w:val="17"/>
          <w:lang w:eastAsia="en-US"/>
        </w:rPr>
        <w:t>M</w:t>
      </w:r>
      <w:r w:rsidRPr="00DE764C">
        <w:rPr>
          <w:rFonts w:ascii="Times New Roman" w:eastAsiaTheme="minorHAnsi" w:hAnsi="Times New Roman" w:cs="Times"/>
          <w:color w:val="141413"/>
          <w:sz w:val="22"/>
          <w:szCs w:val="12"/>
          <w:lang w:eastAsia="en-US"/>
        </w:rPr>
        <w:t>C</w:t>
      </w:r>
      <w:r w:rsidRPr="00DE764C">
        <w:rPr>
          <w:rFonts w:ascii="Times New Roman" w:eastAsiaTheme="minorHAnsi" w:hAnsi="Times New Roman" w:cs="Times"/>
          <w:color w:val="141413"/>
          <w:sz w:val="22"/>
          <w:szCs w:val="17"/>
          <w:lang w:eastAsia="en-US"/>
        </w:rPr>
        <w:t>C</w:t>
      </w:r>
      <w:r w:rsidRPr="00DE764C">
        <w:rPr>
          <w:rFonts w:ascii="Times New Roman" w:eastAsiaTheme="minorHAnsi" w:hAnsi="Times New Roman" w:cs="Times"/>
          <w:color w:val="141413"/>
          <w:sz w:val="22"/>
          <w:szCs w:val="12"/>
          <w:lang w:eastAsia="en-US"/>
        </w:rPr>
        <w:t>ORMACK</w:t>
      </w:r>
      <w:r w:rsidRPr="00DE764C">
        <w:rPr>
          <w:rFonts w:ascii="Times New Roman" w:eastAsiaTheme="minorHAnsi" w:hAnsi="Times New Roman" w:cs="Times"/>
          <w:color w:val="141413"/>
          <w:sz w:val="22"/>
          <w:szCs w:val="17"/>
          <w:lang w:eastAsia="en-US"/>
        </w:rPr>
        <w:t>, J. E., A. T. P</w:t>
      </w:r>
      <w:r w:rsidRPr="00DE764C">
        <w:rPr>
          <w:rFonts w:ascii="Times New Roman" w:eastAsiaTheme="minorHAnsi" w:hAnsi="Times New Roman" w:cs="Times"/>
          <w:color w:val="141413"/>
          <w:sz w:val="22"/>
          <w:szCs w:val="12"/>
          <w:lang w:eastAsia="en-US"/>
        </w:rPr>
        <w:t>ETERSON</w:t>
      </w:r>
      <w:r w:rsidRPr="00DE764C">
        <w:rPr>
          <w:rFonts w:ascii="Times New Roman" w:eastAsiaTheme="minorHAnsi" w:hAnsi="Times New Roman" w:cs="Times"/>
          <w:color w:val="141413"/>
          <w:sz w:val="22"/>
          <w:szCs w:val="17"/>
          <w:lang w:eastAsia="en-US"/>
        </w:rPr>
        <w:t>, E. B</w:t>
      </w:r>
      <w:r w:rsidRPr="00DE764C">
        <w:rPr>
          <w:rFonts w:ascii="Times New Roman" w:eastAsiaTheme="minorHAnsi" w:hAnsi="Times New Roman" w:cs="Times"/>
          <w:color w:val="141413"/>
          <w:sz w:val="22"/>
          <w:szCs w:val="12"/>
          <w:lang w:eastAsia="en-US"/>
        </w:rPr>
        <w:t>ONACCORSO</w:t>
      </w:r>
      <w:r w:rsidRPr="00DE764C">
        <w:rPr>
          <w:rFonts w:ascii="Times New Roman" w:eastAsiaTheme="minorHAnsi" w:hAnsi="Times New Roman" w:cs="Times"/>
          <w:color w:val="141413"/>
          <w:sz w:val="22"/>
          <w:szCs w:val="17"/>
          <w:lang w:eastAsia="en-US"/>
        </w:rPr>
        <w:t xml:space="preserve">, </w:t>
      </w:r>
      <w:r w:rsidRPr="00DE764C">
        <w:rPr>
          <w:rFonts w:ascii="Times New Roman" w:eastAsiaTheme="minorHAnsi" w:hAnsi="Times New Roman" w:cs="Times"/>
          <w:color w:val="141413"/>
          <w:sz w:val="22"/>
          <w:szCs w:val="12"/>
          <w:lang w:eastAsia="en-US"/>
        </w:rPr>
        <w:t xml:space="preserve">AND </w:t>
      </w:r>
      <w:r w:rsidRPr="00DE764C">
        <w:rPr>
          <w:rFonts w:ascii="Times New Roman" w:eastAsiaTheme="minorHAnsi" w:hAnsi="Times New Roman" w:cs="Times"/>
          <w:color w:val="141413"/>
          <w:sz w:val="22"/>
          <w:szCs w:val="17"/>
          <w:lang w:eastAsia="en-US"/>
        </w:rPr>
        <w:t>T. B. S</w:t>
      </w:r>
      <w:r w:rsidRPr="00DE764C">
        <w:rPr>
          <w:rFonts w:ascii="Times New Roman" w:eastAsiaTheme="minorHAnsi" w:hAnsi="Times New Roman" w:cs="Times"/>
          <w:color w:val="141413"/>
          <w:sz w:val="22"/>
          <w:szCs w:val="12"/>
          <w:lang w:eastAsia="en-US"/>
        </w:rPr>
        <w:t>MITH</w:t>
      </w:r>
      <w:r w:rsidRPr="00DE764C">
        <w:rPr>
          <w:rFonts w:ascii="Times New Roman" w:eastAsiaTheme="minorHAnsi" w:hAnsi="Times New Roman" w:cs="Times"/>
          <w:color w:val="141413"/>
          <w:sz w:val="22"/>
          <w:szCs w:val="17"/>
          <w:lang w:eastAsia="en-US"/>
        </w:rPr>
        <w:t>. 2008. Speciation in the highlands of Mexico: genetic and phenotypic divergence in the Mexican jay (</w:t>
      </w:r>
      <w:r w:rsidRPr="00DE764C">
        <w:rPr>
          <w:rFonts w:ascii="Times New Roman" w:eastAsiaTheme="minorHAnsi" w:hAnsi="Times New Roman" w:cs="Helvetica"/>
          <w:color w:val="141413"/>
          <w:sz w:val="22"/>
          <w:szCs w:val="17"/>
          <w:lang w:eastAsia="en-US"/>
        </w:rPr>
        <w:t>Aphelocoma ultra- marina</w:t>
      </w:r>
      <w:r w:rsidRPr="00DE764C">
        <w:rPr>
          <w:rFonts w:ascii="Times New Roman" w:eastAsiaTheme="minorHAnsi" w:hAnsi="Times New Roman" w:cs="Times"/>
          <w:color w:val="141413"/>
          <w:sz w:val="22"/>
          <w:szCs w:val="17"/>
          <w:lang w:eastAsia="en-US"/>
        </w:rPr>
        <w:t>). Molecular Ecology 17:2505–2521.</w:t>
      </w:r>
    </w:p>
    <w:p w:rsidR="00DE764C" w:rsidRPr="00DE764C" w:rsidRDefault="00DE764C" w:rsidP="00DE764C">
      <w:pPr>
        <w:rPr>
          <w:rFonts w:ascii="Times New Roman" w:eastAsiaTheme="minorHAnsi" w:hAnsi="Times New Roman" w:cs="Times"/>
          <w:color w:val="141413"/>
          <w:sz w:val="22"/>
          <w:szCs w:val="17"/>
          <w:lang w:eastAsia="en-US"/>
        </w:rPr>
      </w:pPr>
    </w:p>
    <w:p w:rsidR="00DE764C" w:rsidRPr="00DE764C" w:rsidRDefault="00DE764C" w:rsidP="00DE764C">
      <w:pPr>
        <w:rPr>
          <w:rFonts w:ascii="Times New Roman" w:eastAsiaTheme="minorHAnsi" w:hAnsi="Times New Roman" w:cs="Times"/>
          <w:color w:val="141413"/>
          <w:sz w:val="22"/>
          <w:szCs w:val="17"/>
          <w:lang w:eastAsia="en-US"/>
        </w:rPr>
      </w:pPr>
      <w:r w:rsidRPr="00DE764C">
        <w:rPr>
          <w:rFonts w:ascii="Times New Roman" w:eastAsiaTheme="minorHAnsi" w:hAnsi="Times New Roman" w:cs="Times"/>
          <w:color w:val="141413"/>
          <w:sz w:val="22"/>
          <w:szCs w:val="17"/>
          <w:lang w:eastAsia="en-US"/>
        </w:rPr>
        <w:t>R</w:t>
      </w:r>
      <w:r w:rsidRPr="00DE764C">
        <w:rPr>
          <w:rFonts w:ascii="Times New Roman" w:eastAsiaTheme="minorHAnsi" w:hAnsi="Times New Roman" w:cs="Times"/>
          <w:color w:val="141413"/>
          <w:sz w:val="22"/>
          <w:szCs w:val="12"/>
          <w:lang w:eastAsia="en-US"/>
        </w:rPr>
        <w:t>IDDLE</w:t>
      </w:r>
      <w:r w:rsidRPr="00DE764C">
        <w:rPr>
          <w:rFonts w:ascii="Times New Roman" w:eastAsiaTheme="minorHAnsi" w:hAnsi="Times New Roman" w:cs="Times"/>
          <w:color w:val="141413"/>
          <w:sz w:val="22"/>
          <w:szCs w:val="17"/>
          <w:lang w:eastAsia="en-US"/>
        </w:rPr>
        <w:t>, B. R., D. J. H</w:t>
      </w:r>
      <w:r w:rsidRPr="00DE764C">
        <w:rPr>
          <w:rFonts w:ascii="Times New Roman" w:eastAsiaTheme="minorHAnsi" w:hAnsi="Times New Roman" w:cs="Times"/>
          <w:color w:val="141413"/>
          <w:sz w:val="22"/>
          <w:szCs w:val="12"/>
          <w:lang w:eastAsia="en-US"/>
        </w:rPr>
        <w:t>AFNER</w:t>
      </w:r>
      <w:r w:rsidRPr="00DE764C">
        <w:rPr>
          <w:rFonts w:ascii="Times New Roman" w:eastAsiaTheme="minorHAnsi" w:hAnsi="Times New Roman" w:cs="Times"/>
          <w:color w:val="141413"/>
          <w:sz w:val="22"/>
          <w:szCs w:val="17"/>
          <w:lang w:eastAsia="en-US"/>
        </w:rPr>
        <w:t>, L. F. A</w:t>
      </w:r>
      <w:r w:rsidRPr="00DE764C">
        <w:rPr>
          <w:rFonts w:ascii="Times New Roman" w:eastAsiaTheme="minorHAnsi" w:hAnsi="Times New Roman" w:cs="Times"/>
          <w:color w:val="141413"/>
          <w:sz w:val="22"/>
          <w:szCs w:val="12"/>
          <w:lang w:eastAsia="en-US"/>
        </w:rPr>
        <w:t>LEXANDER</w:t>
      </w:r>
      <w:r w:rsidRPr="00DE764C">
        <w:rPr>
          <w:rFonts w:ascii="Times New Roman" w:eastAsiaTheme="minorHAnsi" w:hAnsi="Times New Roman" w:cs="Times"/>
          <w:color w:val="141413"/>
          <w:sz w:val="22"/>
          <w:szCs w:val="17"/>
          <w:lang w:eastAsia="en-US"/>
        </w:rPr>
        <w:t xml:space="preserve">, </w:t>
      </w:r>
      <w:r w:rsidRPr="00DE764C">
        <w:rPr>
          <w:rFonts w:ascii="Times New Roman" w:eastAsiaTheme="minorHAnsi" w:hAnsi="Times New Roman" w:cs="Times"/>
          <w:color w:val="141413"/>
          <w:sz w:val="22"/>
          <w:szCs w:val="12"/>
          <w:lang w:eastAsia="en-US"/>
        </w:rPr>
        <w:t xml:space="preserve">AND </w:t>
      </w:r>
      <w:r w:rsidRPr="00DE764C">
        <w:rPr>
          <w:rFonts w:ascii="Times New Roman" w:eastAsiaTheme="minorHAnsi" w:hAnsi="Times New Roman" w:cs="Times"/>
          <w:color w:val="141413"/>
          <w:sz w:val="22"/>
          <w:szCs w:val="17"/>
          <w:lang w:eastAsia="en-US"/>
        </w:rPr>
        <w:t>J. R. J</w:t>
      </w:r>
      <w:r w:rsidRPr="00DE764C">
        <w:rPr>
          <w:rFonts w:ascii="Times New Roman" w:eastAsiaTheme="minorHAnsi" w:hAnsi="Times New Roman" w:cs="Times"/>
          <w:color w:val="141413"/>
          <w:sz w:val="22"/>
          <w:szCs w:val="12"/>
          <w:lang w:eastAsia="en-US"/>
        </w:rPr>
        <w:t>AEGER</w:t>
      </w:r>
      <w:r w:rsidRPr="00DE764C">
        <w:rPr>
          <w:rFonts w:ascii="Times New Roman" w:eastAsiaTheme="minorHAnsi" w:hAnsi="Times New Roman" w:cs="Times"/>
          <w:color w:val="141413"/>
          <w:sz w:val="22"/>
          <w:szCs w:val="17"/>
          <w:lang w:eastAsia="en-US"/>
        </w:rPr>
        <w:t>. 2000. Cryptic vicariance in the historical assembly of a Baja California peninsular desert biota. Proceedings of the National Academy of Sciences 97:14438–14443.</w:t>
      </w:r>
    </w:p>
    <w:p w:rsidR="00DE764C" w:rsidRPr="00DE764C" w:rsidRDefault="00DE764C" w:rsidP="00DE764C">
      <w:pPr>
        <w:rPr>
          <w:rFonts w:ascii="Times New Roman" w:eastAsiaTheme="minorHAnsi" w:hAnsi="Times New Roman" w:cs="Times"/>
          <w:color w:val="141413"/>
          <w:sz w:val="22"/>
          <w:szCs w:val="17"/>
          <w:lang w:eastAsia="en-US"/>
        </w:rPr>
      </w:pPr>
    </w:p>
    <w:p w:rsidR="00DE764C" w:rsidRPr="00DE764C" w:rsidRDefault="00DE764C" w:rsidP="00DE764C">
      <w:pPr>
        <w:rPr>
          <w:rFonts w:ascii="Times New Roman" w:eastAsiaTheme="minorHAnsi" w:hAnsi="Times New Roman" w:cs="Times"/>
          <w:color w:val="141413"/>
          <w:sz w:val="22"/>
          <w:szCs w:val="17"/>
          <w:lang w:eastAsia="en-US"/>
        </w:rPr>
      </w:pPr>
      <w:r w:rsidRPr="00DE764C">
        <w:rPr>
          <w:rFonts w:ascii="Times New Roman" w:eastAsiaTheme="minorHAnsi" w:hAnsi="Times New Roman" w:cs="Times"/>
          <w:color w:val="141413"/>
          <w:sz w:val="22"/>
          <w:szCs w:val="17"/>
          <w:lang w:eastAsia="en-US"/>
        </w:rPr>
        <w:t>H</w:t>
      </w:r>
      <w:r w:rsidRPr="00DE764C">
        <w:rPr>
          <w:rFonts w:ascii="Times New Roman" w:eastAsiaTheme="minorHAnsi" w:hAnsi="Times New Roman" w:cs="Times"/>
          <w:color w:val="141413"/>
          <w:sz w:val="22"/>
          <w:szCs w:val="12"/>
          <w:lang w:eastAsia="en-US"/>
        </w:rPr>
        <w:t>AFNER</w:t>
      </w:r>
      <w:r w:rsidRPr="00DE764C">
        <w:rPr>
          <w:rFonts w:ascii="Times New Roman" w:eastAsiaTheme="minorHAnsi" w:hAnsi="Times New Roman" w:cs="Times"/>
          <w:color w:val="141413"/>
          <w:sz w:val="22"/>
          <w:szCs w:val="17"/>
          <w:lang w:eastAsia="en-US"/>
        </w:rPr>
        <w:t xml:space="preserve">, D. J., </w:t>
      </w:r>
      <w:r w:rsidRPr="00DE764C">
        <w:rPr>
          <w:rFonts w:ascii="Times New Roman" w:eastAsiaTheme="minorHAnsi" w:hAnsi="Times New Roman" w:cs="Times"/>
          <w:color w:val="141413"/>
          <w:sz w:val="22"/>
          <w:szCs w:val="12"/>
          <w:lang w:eastAsia="en-US"/>
        </w:rPr>
        <w:t xml:space="preserve">AND </w:t>
      </w:r>
      <w:r w:rsidRPr="00DE764C">
        <w:rPr>
          <w:rFonts w:ascii="Times New Roman" w:eastAsiaTheme="minorHAnsi" w:hAnsi="Times New Roman" w:cs="Times"/>
          <w:color w:val="141413"/>
          <w:sz w:val="22"/>
          <w:szCs w:val="17"/>
          <w:lang w:eastAsia="en-US"/>
        </w:rPr>
        <w:t>B. R. R</w:t>
      </w:r>
      <w:r w:rsidRPr="00DE764C">
        <w:rPr>
          <w:rFonts w:ascii="Times New Roman" w:eastAsiaTheme="minorHAnsi" w:hAnsi="Times New Roman" w:cs="Times"/>
          <w:color w:val="141413"/>
          <w:sz w:val="22"/>
          <w:szCs w:val="12"/>
          <w:lang w:eastAsia="en-US"/>
        </w:rPr>
        <w:t>IDDLE</w:t>
      </w:r>
      <w:r w:rsidRPr="00DE764C">
        <w:rPr>
          <w:rFonts w:ascii="Times New Roman" w:eastAsiaTheme="minorHAnsi" w:hAnsi="Times New Roman" w:cs="Times"/>
          <w:color w:val="141413"/>
          <w:sz w:val="22"/>
          <w:szCs w:val="17"/>
          <w:lang w:eastAsia="en-US"/>
        </w:rPr>
        <w:t>. 2005. Mammalian phylogeography and evolutionary history of northern Mexico’s deserts. Pp. 225–245 in Biodiversity, ecosystems, and conservation in northern Mexico (J.-L. E. Cartron, G. Ceballos, and R. S. Felger, eds.). Oxford University Press, New York.</w:t>
      </w:r>
    </w:p>
    <w:p w:rsidR="00DE764C" w:rsidRPr="00DE764C" w:rsidRDefault="00DE764C" w:rsidP="00DE764C">
      <w:pPr>
        <w:rPr>
          <w:rFonts w:ascii="Times New Roman" w:hAnsi="Times New Roman"/>
          <w:sz w:val="22"/>
        </w:rPr>
      </w:pPr>
    </w:p>
    <w:p w:rsidR="00DE764C" w:rsidRPr="00DE764C" w:rsidRDefault="00DE764C" w:rsidP="00DE764C">
      <w:pPr>
        <w:rPr>
          <w:rFonts w:ascii="Times New Roman" w:hAnsi="Times New Roman"/>
          <w:sz w:val="22"/>
        </w:rPr>
      </w:pPr>
      <w:r w:rsidRPr="00DE764C">
        <w:rPr>
          <w:rFonts w:ascii="Times New Roman" w:hAnsi="Times New Roman"/>
          <w:sz w:val="22"/>
        </w:rPr>
        <w:t>How to cite within the body of your paper (example; authors and year. Numerical citations are fine):</w:t>
      </w:r>
    </w:p>
    <w:p w:rsidR="00DE764C" w:rsidRPr="00DE764C" w:rsidRDefault="00DE764C" w:rsidP="00DE764C">
      <w:pPr>
        <w:rPr>
          <w:rFonts w:ascii="Times New Roman" w:hAnsi="Times New Roman"/>
          <w:sz w:val="22"/>
        </w:rPr>
      </w:pPr>
      <w:r w:rsidRPr="00DE764C">
        <w:rPr>
          <w:rFonts w:ascii="Times New Roman" w:hAnsi="Times New Roman"/>
          <w:sz w:val="22"/>
        </w:rPr>
        <w:t>(McCormack et al. 2008)</w:t>
      </w:r>
    </w:p>
    <w:p w:rsidR="00DE764C" w:rsidRPr="00DE764C" w:rsidRDefault="00DE764C" w:rsidP="00DE7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2"/>
        </w:rPr>
      </w:pPr>
      <w:r w:rsidRPr="00DE764C">
        <w:rPr>
          <w:rFonts w:ascii="Times New Roman" w:hAnsi="Times New Roman" w:cs="Times"/>
          <w:sz w:val="22"/>
        </w:rPr>
        <w:t>(Riddle et al. 2000)</w:t>
      </w:r>
    </w:p>
    <w:p w:rsidR="00DE764C" w:rsidRPr="00DE764C" w:rsidRDefault="00DE764C" w:rsidP="00DE7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2"/>
        </w:rPr>
      </w:pPr>
      <w:r w:rsidRPr="00DE764C">
        <w:rPr>
          <w:rFonts w:ascii="Times New Roman" w:hAnsi="Times New Roman" w:cs="Times"/>
          <w:sz w:val="22"/>
        </w:rPr>
        <w:t>(Hafner and Riddle 2005)</w:t>
      </w:r>
    </w:p>
    <w:p w:rsidR="00DE764C" w:rsidRDefault="00DE764C" w:rsidP="00266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2"/>
        </w:rPr>
      </w:pPr>
    </w:p>
    <w:p w:rsidR="0026608B" w:rsidRPr="00FC7F72" w:rsidRDefault="0026608B" w:rsidP="00266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2"/>
        </w:rPr>
      </w:pPr>
      <w:r w:rsidRPr="00FC7F72">
        <w:rPr>
          <w:rFonts w:ascii="Times New Roman" w:hAnsi="Times New Roman" w:cs="Times"/>
          <w:sz w:val="22"/>
        </w:rPr>
        <w:t>Don’t forget the AggieHonor section in the Syllabus about Plagiarism, Copying, and Cheating:</w:t>
      </w:r>
    </w:p>
    <w:p w:rsidR="00D3601F" w:rsidRPr="00FC7F72" w:rsidRDefault="0026608B" w:rsidP="0026608B">
      <w:pPr>
        <w:rPr>
          <w:rFonts w:ascii="Times New Roman" w:hAnsi="Times New Roman"/>
          <w:sz w:val="22"/>
        </w:rPr>
      </w:pPr>
      <w:r w:rsidRPr="00FC7F72">
        <w:rPr>
          <w:rStyle w:val="style3"/>
          <w:rFonts w:ascii="Times New Roman" w:hAnsi="Times New Roman"/>
          <w:b/>
          <w:sz w:val="22"/>
        </w:rPr>
        <w:t>PLAGIARISM, COPYING, AND CHEATING:</w:t>
      </w:r>
      <w:r w:rsidRPr="00FC7F72">
        <w:rPr>
          <w:rStyle w:val="style3"/>
          <w:rFonts w:ascii="Times New Roman" w:hAnsi="Times New Roman"/>
          <w:sz w:val="22"/>
        </w:rPr>
        <w:t xml:space="preserve"> </w:t>
      </w:r>
      <w:r w:rsidRPr="00FC7F72">
        <w:rPr>
          <w:rStyle w:val="style1"/>
          <w:rFonts w:ascii="Times New Roman" w:hAnsi="Times New Roman"/>
          <w:sz w:val="22"/>
        </w:rPr>
        <w:t>Nothing is more destructive to science and academics than unethical duplication of others’ work.</w:t>
      </w:r>
      <w:r w:rsidR="00C63AA4" w:rsidRPr="00FC7F72">
        <w:rPr>
          <w:rStyle w:val="style1"/>
          <w:rFonts w:ascii="Times New Roman" w:hAnsi="Times New Roman"/>
          <w:sz w:val="22"/>
        </w:rPr>
        <w:t xml:space="preserve"> </w:t>
      </w:r>
      <w:r w:rsidRPr="00FC7F72">
        <w:rPr>
          <w:rStyle w:val="style1"/>
          <w:rFonts w:ascii="Times New Roman" w:hAnsi="Times New Roman"/>
          <w:sz w:val="22"/>
        </w:rPr>
        <w:t>Detection of this type of dishonesty will result in zero points for the exercise, as well as summary discipline as set out in University Policy (</w:t>
      </w:r>
      <w:hyperlink r:id="rId10" w:history="1">
        <w:r w:rsidRPr="00FC7F72">
          <w:rPr>
            <w:rStyle w:val="style1"/>
            <w:rFonts w:ascii="Times New Roman" w:hAnsi="Times New Roman"/>
            <w:color w:val="0000FF"/>
            <w:sz w:val="22"/>
            <w:u w:val="single"/>
          </w:rPr>
          <w:t>http://aggiehonor.tamu.edu</w:t>
        </w:r>
      </w:hyperlink>
      <w:r w:rsidRPr="00FC7F72">
        <w:rPr>
          <w:rStyle w:val="style1"/>
          <w:rFonts w:ascii="Times New Roman" w:hAnsi="Times New Roman"/>
          <w:sz w:val="22"/>
        </w:rPr>
        <w:t xml:space="preserve">). </w:t>
      </w:r>
    </w:p>
    <w:sectPr w:rsidR="00D3601F" w:rsidRPr="00FC7F72" w:rsidSect="00D3601F">
      <w:footerReference w:type="even" r:id="rId11"/>
      <w:footerReference w:type="default" r:id="rId12"/>
      <w:pgSz w:w="12240" w:h="15840"/>
      <w:pgMar w:top="1440"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AB6" w:rsidRDefault="00942FA5">
      <w:r>
        <w:separator/>
      </w:r>
    </w:p>
  </w:endnote>
  <w:endnote w:type="continuationSeparator" w:id="0">
    <w:p w:rsidR="00792AB6" w:rsidRDefault="00942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99" w:rsidRDefault="000C311B" w:rsidP="001525AF">
    <w:pPr>
      <w:pStyle w:val="Footer"/>
      <w:framePr w:wrap="around" w:vAnchor="text" w:hAnchor="margin" w:xAlign="right" w:y="1"/>
      <w:rPr>
        <w:rStyle w:val="PageNumber"/>
      </w:rPr>
    </w:pPr>
    <w:r>
      <w:rPr>
        <w:rStyle w:val="PageNumber"/>
      </w:rPr>
      <w:fldChar w:fldCharType="begin"/>
    </w:r>
    <w:r w:rsidR="008A7F99">
      <w:rPr>
        <w:rStyle w:val="PageNumber"/>
      </w:rPr>
      <w:instrText xml:space="preserve">PAGE  </w:instrText>
    </w:r>
    <w:r>
      <w:rPr>
        <w:rStyle w:val="PageNumber"/>
      </w:rPr>
      <w:fldChar w:fldCharType="end"/>
    </w:r>
  </w:p>
  <w:p w:rsidR="008A7F99" w:rsidRDefault="008A7F99" w:rsidP="001525A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99" w:rsidRPr="001525AF" w:rsidRDefault="000C311B" w:rsidP="001525AF">
    <w:pPr>
      <w:pStyle w:val="Footer"/>
      <w:framePr w:wrap="around" w:vAnchor="text" w:hAnchor="margin" w:xAlign="right" w:y="1"/>
      <w:rPr>
        <w:rStyle w:val="PageNumber"/>
      </w:rPr>
    </w:pPr>
    <w:r w:rsidRPr="001525AF">
      <w:rPr>
        <w:rStyle w:val="PageNumber"/>
        <w:rFonts w:ascii="Times New Roman" w:hAnsi="Times New Roman"/>
        <w:sz w:val="22"/>
      </w:rPr>
      <w:fldChar w:fldCharType="begin"/>
    </w:r>
    <w:r w:rsidR="008A7F99" w:rsidRPr="001525AF">
      <w:rPr>
        <w:rStyle w:val="PageNumber"/>
        <w:rFonts w:ascii="Times New Roman" w:hAnsi="Times New Roman"/>
        <w:sz w:val="22"/>
      </w:rPr>
      <w:instrText xml:space="preserve">PAGE  </w:instrText>
    </w:r>
    <w:r w:rsidRPr="001525AF">
      <w:rPr>
        <w:rStyle w:val="PageNumber"/>
        <w:rFonts w:ascii="Times New Roman" w:hAnsi="Times New Roman"/>
        <w:sz w:val="22"/>
      </w:rPr>
      <w:fldChar w:fldCharType="separate"/>
    </w:r>
    <w:r w:rsidR="00581492">
      <w:rPr>
        <w:rStyle w:val="PageNumber"/>
        <w:rFonts w:ascii="Times New Roman" w:hAnsi="Times New Roman"/>
        <w:noProof/>
        <w:sz w:val="22"/>
      </w:rPr>
      <w:t>1</w:t>
    </w:r>
    <w:r w:rsidRPr="001525AF">
      <w:rPr>
        <w:rStyle w:val="PageNumber"/>
        <w:rFonts w:ascii="Times New Roman" w:hAnsi="Times New Roman"/>
        <w:sz w:val="22"/>
      </w:rPr>
      <w:fldChar w:fldCharType="end"/>
    </w:r>
  </w:p>
  <w:p w:rsidR="008A7F99" w:rsidRDefault="008A7F99" w:rsidP="001525AF">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AB6" w:rsidRDefault="00942FA5">
      <w:r>
        <w:separator/>
      </w:r>
    </w:p>
  </w:footnote>
  <w:footnote w:type="continuationSeparator" w:id="0">
    <w:p w:rsidR="00792AB6" w:rsidRDefault="00942FA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60DDA"/>
    <w:multiLevelType w:val="hybridMultilevel"/>
    <w:tmpl w:val="6ACC7A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C182E"/>
    <w:multiLevelType w:val="hybridMultilevel"/>
    <w:tmpl w:val="9D3ED37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A62B1"/>
    <w:multiLevelType w:val="hybridMultilevel"/>
    <w:tmpl w:val="C10C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1B1C6B"/>
    <w:multiLevelType w:val="hybridMultilevel"/>
    <w:tmpl w:val="894A5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73DB2"/>
    <w:multiLevelType w:val="hybridMultilevel"/>
    <w:tmpl w:val="2640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0753BF"/>
    <w:multiLevelType w:val="hybridMultilevel"/>
    <w:tmpl w:val="0D38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B754A"/>
    <w:multiLevelType w:val="hybridMultilevel"/>
    <w:tmpl w:val="78943D20"/>
    <w:lvl w:ilvl="0" w:tplc="EC4CAB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F40A4F"/>
    <w:multiLevelType w:val="multilevel"/>
    <w:tmpl w:val="457C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B548DE"/>
    <w:multiLevelType w:val="hybridMultilevel"/>
    <w:tmpl w:val="3F82E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1E5413"/>
    <w:multiLevelType w:val="hybridMultilevel"/>
    <w:tmpl w:val="2980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6"/>
  </w:num>
  <w:num w:numId="5">
    <w:abstractNumId w:val="5"/>
  </w:num>
  <w:num w:numId="6">
    <w:abstractNumId w:val="0"/>
  </w:num>
  <w:num w:numId="7">
    <w:abstractNumId w:val="7"/>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D3601F"/>
    <w:rsid w:val="00016182"/>
    <w:rsid w:val="00027393"/>
    <w:rsid w:val="00085CEF"/>
    <w:rsid w:val="000C311B"/>
    <w:rsid w:val="00112399"/>
    <w:rsid w:val="00124EAD"/>
    <w:rsid w:val="001525AF"/>
    <w:rsid w:val="00166029"/>
    <w:rsid w:val="00196ABD"/>
    <w:rsid w:val="00207F4D"/>
    <w:rsid w:val="00237417"/>
    <w:rsid w:val="0026608B"/>
    <w:rsid w:val="002757DB"/>
    <w:rsid w:val="002D14E0"/>
    <w:rsid w:val="00400449"/>
    <w:rsid w:val="00420641"/>
    <w:rsid w:val="004A0263"/>
    <w:rsid w:val="0054281F"/>
    <w:rsid w:val="00563877"/>
    <w:rsid w:val="00581492"/>
    <w:rsid w:val="005820EA"/>
    <w:rsid w:val="007059B4"/>
    <w:rsid w:val="00734F78"/>
    <w:rsid w:val="00763564"/>
    <w:rsid w:val="007874F3"/>
    <w:rsid w:val="00792AB6"/>
    <w:rsid w:val="007C61C0"/>
    <w:rsid w:val="00821118"/>
    <w:rsid w:val="00886268"/>
    <w:rsid w:val="008A7F99"/>
    <w:rsid w:val="008E3EAA"/>
    <w:rsid w:val="00942FA5"/>
    <w:rsid w:val="009573FF"/>
    <w:rsid w:val="00A04C33"/>
    <w:rsid w:val="00A15132"/>
    <w:rsid w:val="00A30DB1"/>
    <w:rsid w:val="00A371BF"/>
    <w:rsid w:val="00A67872"/>
    <w:rsid w:val="00B707E6"/>
    <w:rsid w:val="00BA1727"/>
    <w:rsid w:val="00BA785B"/>
    <w:rsid w:val="00BB3D44"/>
    <w:rsid w:val="00C137AA"/>
    <w:rsid w:val="00C63AA4"/>
    <w:rsid w:val="00C6654A"/>
    <w:rsid w:val="00C77BCE"/>
    <w:rsid w:val="00C82203"/>
    <w:rsid w:val="00C96BC3"/>
    <w:rsid w:val="00CB2882"/>
    <w:rsid w:val="00CB4E89"/>
    <w:rsid w:val="00D3601F"/>
    <w:rsid w:val="00D37A71"/>
    <w:rsid w:val="00DB5A31"/>
    <w:rsid w:val="00DE764C"/>
    <w:rsid w:val="00E32AC9"/>
    <w:rsid w:val="00E56549"/>
    <w:rsid w:val="00F169C5"/>
    <w:rsid w:val="00F41796"/>
    <w:rsid w:val="00F97F58"/>
    <w:rsid w:val="00FC7F72"/>
    <w:rsid w:val="00FD3902"/>
  </w:rsids>
  <m:mathPr>
    <m:mathFont m:val="Abadi MT Condensed Ligh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01F"/>
    <w:rPr>
      <w:rFonts w:eastAsiaTheme="minorEastAsia"/>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D3601F"/>
    <w:pPr>
      <w:tabs>
        <w:tab w:val="center" w:pos="4320"/>
        <w:tab w:val="right" w:pos="8640"/>
      </w:tabs>
    </w:pPr>
  </w:style>
  <w:style w:type="character" w:customStyle="1" w:styleId="HeaderChar">
    <w:name w:val="Header Char"/>
    <w:basedOn w:val="DefaultParagraphFont"/>
    <w:link w:val="Header"/>
    <w:uiPriority w:val="99"/>
    <w:rsid w:val="00D3601F"/>
    <w:rPr>
      <w:rFonts w:eastAsiaTheme="minorEastAsia"/>
      <w:lang w:eastAsia="ja-JP"/>
    </w:rPr>
  </w:style>
  <w:style w:type="paragraph" w:styleId="Footer">
    <w:name w:val="footer"/>
    <w:basedOn w:val="Normal"/>
    <w:link w:val="FooterChar"/>
    <w:uiPriority w:val="99"/>
    <w:unhideWhenUsed/>
    <w:rsid w:val="00D3601F"/>
    <w:pPr>
      <w:tabs>
        <w:tab w:val="center" w:pos="4320"/>
        <w:tab w:val="right" w:pos="8640"/>
      </w:tabs>
    </w:pPr>
  </w:style>
  <w:style w:type="character" w:customStyle="1" w:styleId="FooterChar">
    <w:name w:val="Footer Char"/>
    <w:basedOn w:val="DefaultParagraphFont"/>
    <w:link w:val="Footer"/>
    <w:uiPriority w:val="99"/>
    <w:rsid w:val="00D3601F"/>
    <w:rPr>
      <w:rFonts w:eastAsiaTheme="minorEastAsia"/>
      <w:lang w:eastAsia="ja-JP"/>
    </w:rPr>
  </w:style>
  <w:style w:type="character" w:customStyle="1" w:styleId="BalloonTextChar">
    <w:name w:val="Balloon Text Char"/>
    <w:basedOn w:val="DefaultParagraphFont"/>
    <w:link w:val="BalloonText"/>
    <w:uiPriority w:val="99"/>
    <w:semiHidden/>
    <w:rsid w:val="00D3601F"/>
    <w:rPr>
      <w:rFonts w:ascii="Lucida Grande" w:eastAsiaTheme="minorEastAsia" w:hAnsi="Lucida Grande"/>
      <w:sz w:val="18"/>
      <w:szCs w:val="18"/>
      <w:lang w:eastAsia="ja-JP"/>
    </w:rPr>
  </w:style>
  <w:style w:type="paragraph" w:styleId="BalloonText">
    <w:name w:val="Balloon Text"/>
    <w:basedOn w:val="Normal"/>
    <w:link w:val="BalloonTextChar"/>
    <w:uiPriority w:val="99"/>
    <w:semiHidden/>
    <w:unhideWhenUsed/>
    <w:rsid w:val="00D3601F"/>
    <w:rPr>
      <w:rFonts w:ascii="Lucida Grande" w:hAnsi="Lucida Grande"/>
      <w:sz w:val="18"/>
      <w:szCs w:val="18"/>
    </w:rPr>
  </w:style>
  <w:style w:type="paragraph" w:styleId="ListParagraph">
    <w:name w:val="List Paragraph"/>
    <w:basedOn w:val="Normal"/>
    <w:uiPriority w:val="34"/>
    <w:qFormat/>
    <w:rsid w:val="00D3601F"/>
    <w:pPr>
      <w:ind w:left="720"/>
      <w:contextualSpacing/>
    </w:pPr>
  </w:style>
  <w:style w:type="character" w:styleId="Hyperlink">
    <w:name w:val="Hyperlink"/>
    <w:basedOn w:val="DefaultParagraphFont"/>
    <w:uiPriority w:val="99"/>
    <w:unhideWhenUsed/>
    <w:rsid w:val="00D3601F"/>
    <w:rPr>
      <w:color w:val="0000FF"/>
      <w:u w:val="single"/>
    </w:rPr>
  </w:style>
  <w:style w:type="character" w:customStyle="1" w:styleId="userinput">
    <w:name w:val="userinput"/>
    <w:basedOn w:val="DefaultParagraphFont"/>
    <w:rsid w:val="00D3601F"/>
  </w:style>
  <w:style w:type="character" w:styleId="Strong">
    <w:name w:val="Strong"/>
    <w:basedOn w:val="DefaultParagraphFont"/>
    <w:uiPriority w:val="22"/>
    <w:qFormat/>
    <w:rsid w:val="00D3601F"/>
    <w:rPr>
      <w:b/>
      <w:bCs/>
    </w:rPr>
  </w:style>
  <w:style w:type="character" w:customStyle="1" w:styleId="style3">
    <w:name w:val="style_3"/>
    <w:basedOn w:val="DefaultParagraphFont"/>
    <w:rsid w:val="0026608B"/>
  </w:style>
  <w:style w:type="character" w:customStyle="1" w:styleId="style1">
    <w:name w:val="style_1"/>
    <w:basedOn w:val="DefaultParagraphFont"/>
    <w:rsid w:val="0026608B"/>
  </w:style>
  <w:style w:type="character" w:styleId="PageNumber">
    <w:name w:val="page number"/>
    <w:basedOn w:val="DefaultParagraphFont"/>
    <w:uiPriority w:val="99"/>
    <w:semiHidden/>
    <w:unhideWhenUsed/>
    <w:rsid w:val="001525AF"/>
  </w:style>
  <w:style w:type="character" w:styleId="CommentReference">
    <w:name w:val="annotation reference"/>
    <w:basedOn w:val="DefaultParagraphFont"/>
    <w:uiPriority w:val="99"/>
    <w:semiHidden/>
    <w:unhideWhenUsed/>
    <w:rsid w:val="00942FA5"/>
    <w:rPr>
      <w:sz w:val="18"/>
      <w:szCs w:val="18"/>
    </w:rPr>
  </w:style>
  <w:style w:type="paragraph" w:styleId="CommentText">
    <w:name w:val="annotation text"/>
    <w:basedOn w:val="Normal"/>
    <w:link w:val="CommentTextChar"/>
    <w:uiPriority w:val="99"/>
    <w:semiHidden/>
    <w:unhideWhenUsed/>
    <w:rsid w:val="00942FA5"/>
  </w:style>
  <w:style w:type="character" w:customStyle="1" w:styleId="CommentTextChar">
    <w:name w:val="Comment Text Char"/>
    <w:basedOn w:val="DefaultParagraphFont"/>
    <w:link w:val="CommentText"/>
    <w:uiPriority w:val="99"/>
    <w:semiHidden/>
    <w:rsid w:val="00942FA5"/>
    <w:rPr>
      <w:rFonts w:eastAsiaTheme="minorEastAsia"/>
      <w:lang w:eastAsia="ja-JP"/>
    </w:rPr>
  </w:style>
  <w:style w:type="paragraph" w:styleId="CommentSubject">
    <w:name w:val="annotation subject"/>
    <w:basedOn w:val="CommentText"/>
    <w:next w:val="CommentText"/>
    <w:link w:val="CommentSubjectChar"/>
    <w:uiPriority w:val="99"/>
    <w:semiHidden/>
    <w:unhideWhenUsed/>
    <w:rsid w:val="00942FA5"/>
    <w:rPr>
      <w:b/>
      <w:bCs/>
      <w:sz w:val="20"/>
      <w:szCs w:val="20"/>
    </w:rPr>
  </w:style>
  <w:style w:type="character" w:customStyle="1" w:styleId="CommentSubjectChar">
    <w:name w:val="Comment Subject Char"/>
    <w:basedOn w:val="CommentTextChar"/>
    <w:link w:val="CommentSubject"/>
    <w:uiPriority w:val="99"/>
    <w:semiHidden/>
    <w:rsid w:val="00942FA5"/>
    <w:rPr>
      <w:rFonts w:eastAsiaTheme="minorEastAsia"/>
      <w:b/>
      <w:bCs/>
      <w:sz w:val="20"/>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image" Target="media/image1.png"/><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image" Target="media/image2.png"/><Relationship Id="rId13" Type="http://schemas.openxmlformats.org/officeDocument/2006/relationships/fontTable" Target="fontTable.xml"/><Relationship Id="rId10" Type="http://schemas.openxmlformats.org/officeDocument/2006/relationships/hyperlink" Target="http://aggiehonor.tamu.edu" TargetMode="External"/><Relationship Id="rId5" Type="http://schemas.openxmlformats.org/officeDocument/2006/relationships/footnotes" Target="footnotes.xml"/><Relationship Id="rId15" Type="http://schemas.microsoft.com/office/2007/relationships/stylesWithEffects" Target="stylesWithEffects.xml"/><Relationship Id="rId12" Type="http://schemas.openxmlformats.org/officeDocument/2006/relationships/footer" Target="footer2.xml"/><Relationship Id="rId2" Type="http://schemas.openxmlformats.org/officeDocument/2006/relationships/styles" Target="styles.xml"/><Relationship Id="rId9" Type="http://schemas.openxmlformats.org/officeDocument/2006/relationships/hyperlink" Target="http://www.science.smith.edu/departments/Biology/VHAYSSEN/msi/msiaccounts.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1153</Words>
  <Characters>6577</Characters>
  <Application>Microsoft Macintosh Word</Application>
  <DocSecurity>0</DocSecurity>
  <Lines>54</Lines>
  <Paragraphs>13</Paragraphs>
  <ScaleCrop>false</ScaleCrop>
  <Company>Texas A&amp;M University</Company>
  <LinksUpToDate>false</LinksUpToDate>
  <CharactersWithSpaces>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Light</dc:creator>
  <cp:keywords/>
  <cp:lastModifiedBy>Tanya Dewey</cp:lastModifiedBy>
  <cp:revision>2</cp:revision>
  <dcterms:created xsi:type="dcterms:W3CDTF">2013-02-21T15:38:00Z</dcterms:created>
  <dcterms:modified xsi:type="dcterms:W3CDTF">2013-02-21T15:38:00Z</dcterms:modified>
</cp:coreProperties>
</file>